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Böckerna: Medel, om nivån</w:t>
      </w:r>
    </w:p>
    <w:p>
      <w:pPr>
        <w:spacing w:after="160" w:before="0"/>
      </w:pPr>
      <w:r>
        <w:rPr>
          <w:i/>
          <w:iCs/>
          <w:color w:val="1D4F91"/>
          <w:sz w:val="24"/>
          <w:szCs w:val="24"/>
        </w:rPr>
        <w:t xml:space="preserve">Chambers boksamtal i grupp · åk 4–⁠9</w:t>
      </w:r>
    </w:p>
    <w:p>
      <w:pPr>
        <w:keepNext/>
        <w:keepLines/>
        <w:spacing w:after="120" w:before="0"/>
      </w:pPr>
      <w:r>
        <w:t xml:space="preserve">Medel passar oftast en grupp nära åk 6–7, men du känner din grupp bäst. En bok på Medel kan också passa en yngre grupp som är redo för temat, och en äldre grupp som behöver vänta med böckerna på Avancerat.</w:t>
      </w:r>
    </w:p>
    <w:p>
      <w:pPr>
        <w:keepNext/>
        <w:keepLines/>
        <w:spacing w:after="120" w:before="0"/>
      </w:pPr>
      <w:r>
        <w:t xml:space="preserve">Välj böcker som knyter an till elevernas liv. I den åldern lämnar många barndomen bakom sig. Kroppen, kompisarna och familjen förändras, och många byter skola. Böckerna på Medel handlar om sorg, flykt, att höra till och att bli äldre, och huvudpersonerna är ofta lika gamla som eleverna. I samtalet om boken får eleverna ord för det de själva är mitt i, och de ser hur andra har det i en annan tid och på en annan plats.</w:t>
      </w:r>
    </w:p>
    <w:p>
      <w:pPr>
        <w:keepNext/>
        <w:keepLines/>
        <w:spacing w:after="120" w:before="0"/>
      </w:pPr>
      <w:r>
        <w:t xml:space="preserve">Flera böcker på Medel tar upp sådant som klassen arbetar med i historia, geografi och samhällskunskap, och då kan läsningen gå i takt med det arbetet. Det eleverna vet från lektionerna hjälper dem att förstå boken, och i boken möter de en människa som är med om just det.</w:t>
      </w:r>
    </w:p>
    <w:p>
      <w:pPr>
        <w:keepNext/>
        <w:keepLines/>
        <w:spacing w:after="120" w:before="0"/>
      </w:pPr>
      <w:r>
        <w:t xml:space="preserve">Kring åk 6–7 vet eleverna mer om världen och kan se en händelse från flera håll. Frågorna för åldern kan då handla om vems berättelse det är, om någon som inte är med i boken och om det som känns sant (Chambers, 1993). De passar böckerna på Medel, där flera bygger på verkliga människors liv.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Att välja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böcker till bokvalet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Tio över ett och En ö i havet: att förlora sitt hem, i dagens Kiruna och i Wien i slutet av 1930-talet</w:t>
            </w:r>
          </w:p>
          <w:p>
            <w:pPr>
              <w:keepNext/>
              <w:spacing w:after="20" w:before="0"/>
            </w:pPr>
            <w:r>
              <w:rPr>
                <w:i w:val="false"/>
                <w:iCs w:val="false"/>
                <w:sz w:val="20"/>
                <w:szCs w:val="20"/>
              </w:rPr>
              <w:t xml:space="preserve">Brun flicka drömmer och Eldens hemlighet: verkliga människors liv, den ena på vers och den andra på prosa</w:t>
            </w:r>
          </w:p>
          <w:p>
            <w:pPr>
              <w:keepNext/>
              <w:spacing w:after="0" w:before="0"/>
            </w:pPr>
            <w:r>
              <w:rPr>
                <w:i w:val="false"/>
                <w:iCs w:val="false"/>
                <w:sz w:val="20"/>
                <w:szCs w:val="20"/>
              </w:rPr>
              <w:t xml:space="preserve">Comedy Queen och Ett hål om dagen: humor och allvar, svensk realism och ett amerikanskt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 andra ämnen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Tio över ett i geografi: gruvan i Kiruna och staden som flyttar</w:t>
            </w:r>
          </w:p>
          <w:p>
            <w:pPr>
              <w:keepNext/>
              <w:spacing w:after="0" w:before="0"/>
            </w:pPr>
            <w:r>
              <w:rPr>
                <w:i w:val="false"/>
                <w:iCs w:val="false"/>
                <w:sz w:val="20"/>
                <w:szCs w:val="20"/>
              </w:rPr>
              <w:t xml:space="preserve">En ö i havet i historia: andra världskriget och barn på flykt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Svårt innehåll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Självmord: Comedy Queen och Den utvalde, där samhället också dödar spädbarn och gamla</w:t>
            </w:r>
          </w:p>
          <w:p>
            <w:pPr>
              <w:keepNext w:val="false"/>
              <w:spacing w:after="20" w:before="0"/>
            </w:pPr>
            <w:r>
              <w:rPr>
                <w:i w:val="false"/>
                <w:iCs w:val="false"/>
                <w:sz w:val="20"/>
                <w:szCs w:val="20"/>
              </w:rPr>
              <w:t xml:space="preserve">Missbruk hemma: Balladen om en bruten näsa</w:t>
            </w:r>
          </w:p>
          <w:p>
            <w:pPr>
              <w:keepNext w:val="false"/>
              <w:spacing w:after="20" w:before="0"/>
            </w:pPr>
            <w:r>
              <w:rPr>
                <w:i w:val="false"/>
                <w:iCs w:val="false"/>
                <w:sz w:val="20"/>
                <w:szCs w:val="20"/>
              </w:rPr>
              <w:t xml:space="preserve">Krig och flykt: En ö i havet, där judiska föräldrar skickar bort sina barn, och Eldens hemlighet</w:t>
            </w:r>
          </w:p>
          <w:p>
            <w:pPr>
              <w:keepNext w:val="false"/>
              <w:spacing w:after="20" w:before="0"/>
            </w:pPr>
            <w:r>
              <w:rPr>
                <w:i w:val="false"/>
                <w:iCs w:val="false"/>
                <w:sz w:val="20"/>
                <w:szCs w:val="20"/>
              </w:rPr>
              <w:t xml:space="preserve">Mord och våld: Ett hål om dagen</w:t>
            </w:r>
          </w:p>
          <w:p>
            <w:pPr>
              <w:keepNext w:val="false"/>
              <w:spacing w:after="0" w:before="0"/>
            </w:pPr>
            <w:r>
              <w:rPr>
                <w:i w:val="false"/>
                <w:iCs w:val="false"/>
                <w:sz w:val="20"/>
                <w:szCs w:val="20"/>
              </w:rPr>
              <w:t xml:space="preserve">Vet du att en elev har varit med om något liknande, tala med eleven och elevhälsan innan du föreslår boken. Ha skolans rutin vid oro för en elev till hands.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för åldern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iCs/>
                <w:sz w:val="20"/>
                <w:szCs w:val="20"/>
              </w:rPr>
              <w:t xml:space="preserve">”Vilken person blev du mest nyfiken på? Är det den viktigaste personen i berättelsen?”</w:t>
            </w:r>
          </w:p>
          <w:p>
            <w:pPr>
              <w:keepNext w:val="false"/>
              <w:spacing w:after="20" w:before="0"/>
            </w:pPr>
            <w:r>
              <w:rPr>
                <w:i/>
                <w:iCs/>
                <w:sz w:val="20"/>
                <w:szCs w:val="20"/>
              </w:rPr>
              <w:t xml:space="preserve">”Finns det någon som inte är med i boken, men som behövs för att berättelsen ska kunna hända?”</w:t>
            </w:r>
          </w:p>
          <w:p>
            <w:pPr>
              <w:keepNext w:val="false"/>
              <w:spacing w:after="20" w:before="0"/>
            </w:pPr>
            <w:r>
              <w:rPr>
                <w:i/>
                <w:iCs/>
                <w:sz w:val="20"/>
                <w:szCs w:val="20"/>
              </w:rPr>
              <w:t xml:space="preserve">”Vilka delar av boken känns mest som på riktigt?”</w:t>
            </w:r>
          </w:p>
          <w:p>
            <w:pPr>
              <w:keepNext w:val="false"/>
              <w:spacing w:after="0" w:before="0"/>
            </w:pPr>
            <w:r>
              <w:rPr>
                <w:i/>
                <w:iCs/>
                <w:sz w:val="20"/>
                <w:szCs w:val="20"/>
              </w:rPr>
              <w:t xml:space="preserve">”Fick boken dig att tänka annorlunda om något du själv har varit med om?”</w:t>
            </w:r>
          </w:p>
        </w:tc>
      </w:tr>
    </w:tbl>
    <w:p>
      <w:pPr>
        <w:spacing w:after="160" w:before="0"/>
      </w:pPr>
    </w:p>
    <w:p>
      <w:pPr>
        <w:spacing w:after="120" w:before="160"/>
      </w:pPr>
      <w:r>
        <w:rPr>
          <w:color w:val="4B5866"/>
          <w:sz w:val="18"/>
          <w:szCs w:val="18"/>
        </w:rPr>
        <w:t xml:space="preserve">© Niclas Fohlin. Ur Chambers boksamtal i grupp, https://niclasfohlin.se/stodundervisning/boksamtal-i-grupp.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Böckerna: Medel</w:t>
      </w:r>
    </w:p>
    <w:p>
      <w:pPr>
        <w:spacing w:after="160" w:before="0"/>
      </w:pPr>
      <w:r>
        <w:rPr>
          <w:i/>
          <w:iCs/>
          <w:color w:val="1D4F91"/>
          <w:sz w:val="24"/>
          <w:szCs w:val="24"/>
        </w:rPr>
        <w:t xml:space="preserve">Chambers boksamtal i grupp · åk 4–⁠9</w:t>
      </w:r>
    </w:p>
    <w:p>
      <w:pPr>
        <w:keepNext/>
        <w:keepLines/>
        <w:spacing w:after="120" w:before="0"/>
      </w:pPr>
      <w:r>
        <w:t xml:space="preserve">Här är tio böcker för en grupp nära åk 6–7, fem från 2012 eller senare och fem klassiker.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3344"/>
        <w:gridCol w:w="1141"/>
        <w:gridCol w:w="4106"/>
      </w:tblGrid>
      <w:tr>
        <w:trPr>
          <w:cantSplit/>
          <w:tblHeader/>
        </w:trPr>
        <w:tc>
          <w:tcPr>
            <w:tcW w:type="dxa" w:w="1047"/>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
            </w:r>
          </w:p>
        </w:tc>
        <w:tc>
          <w:tcPr>
            <w:tcW w:type="dxa" w:w="3344"/>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Boken</w:t>
            </w:r>
          </w:p>
        </w:tc>
        <w:tc>
          <w:tcPr>
            <w:tcW w:type="dxa" w:w="1141"/>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Läspass</w:t>
            </w:r>
          </w:p>
        </w:tc>
        <w:tc>
          <w:tcPr>
            <w:tcW w:type="dxa" w:w="4106"/>
            <w:tcBorders>
              <w:top w:val="single" w:color="A8742A" w:sz="4"/>
              <w:left w:val="single" w:color="A8742A" w:sz="4"/>
              <w:bottom w:val="single" w:color="A8742A" w:sz="4"/>
              <w:right w:val="single" w:color="A8742A" w:sz="4"/>
            </w:tcBorders>
            <w:shd w:fill="A8742A" w:color="auto" w:val="clear"/>
            <w:tcMar>
              <w:top w:type="dxa" w:w="30"/>
              <w:left w:type="dxa" w:w="120"/>
              <w:bottom w:type="dxa" w:w="35"/>
              <w:right w:type="dxa" w:w="120"/>
            </w:tcMar>
            <w:vAlign w:val="top"/>
          </w:tcPr>
          <w:p>
            <w:pPr>
              <w:spacing w:after="0" w:before="0"/>
            </w:pPr>
            <w:r>
              <w:rPr>
                <w:b/>
                <w:bCs/>
                <w:color w:val="14202B"/>
                <w:sz w:val="28"/>
                <w:szCs w:val="28"/>
              </w:rPr>
              <w:t xml:space="preserve">Var boken finns</w:t>
            </w:r>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01" name="Omslag 301" descr="Omslaget till Comedy Qu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Comedy Queen</w:t>
            </w:r>
            <w:r>
              <w:rPr>
                <w:sz w:val="18"/>
                <w:szCs w:val="18"/>
              </w:rPr>
              <w:t xml:space="preserve"> (2018)</w:t>
            </w:r>
          </w:p>
          <w:p>
            <w:pPr>
              <w:spacing w:after="0" w:before="0"/>
            </w:pPr>
            <w:r>
              <w:rPr>
                <w:sz w:val="18"/>
                <w:szCs w:val="18"/>
              </w:rPr>
              <w:t xml:space="preserve">Jenny Jägerfeld</w:t>
            </w:r>
          </w:p>
          <w:p>
            <w:pPr>
              <w:spacing w:after="0" w:before="0"/>
            </w:pPr>
            <w:r>
              <w:rPr>
                <w:i/>
                <w:iCs/>
                <w:sz w:val="18"/>
                <w:szCs w:val="18"/>
              </w:rPr>
              <w:t xml:space="preserve">sorg, självmord, humor som skydd</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14</w:t>
            </w:r>
          </w:p>
          <w:p>
            <w:pPr>
              <w:spacing w:after="0" w:before="0"/>
              <w:jc w:val="center"/>
            </w:pPr>
            <w:r>
              <w:rPr>
                <w:color w:val="4B5866"/>
                <w:sz w:val="16"/>
                <w:szCs w:val="16"/>
              </w:rPr>
              <w:t xml:space="preserve">221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5kcrnrczbzslv7qrg43zl">
              <w:r>
                <w:rPr>
                  <w:color w:val="1D4F91"/>
                  <w:sz w:val="18"/>
                  <w:szCs w:val="18"/>
                  <w:u w:val="single" w:color="1D4F91"/>
                </w:rPr>
                <w:t xml:space="preserve">Storytel</w:t>
              </w:r>
            </w:hyperlink>
            <w:r>
              <w:rPr>
                <w:sz w:val="18"/>
                <w:szCs w:val="18"/>
              </w:rPr>
              <w:t xml:space="preserve"> · </w:t>
            </w:r>
            <w:hyperlink w:history="1" r:id="rIdvogbmdhoex7pg8be_uenr">
              <w:r>
                <w:rPr>
                  <w:color w:val="1D4F91"/>
                  <w:sz w:val="18"/>
                  <w:szCs w:val="18"/>
                  <w:u w:val="single" w:color="1D4F91"/>
                </w:rPr>
                <w:t xml:space="preserve">BookBeat</w:t>
              </w:r>
            </w:hyperlink>
            <w:r>
              <w:rPr>
                <w:sz w:val="18"/>
                <w:szCs w:val="18"/>
              </w:rPr>
              <w:t xml:space="preserve"> · </w:t>
            </w:r>
            <w:hyperlink w:history="1" r:id="rIdynlba0n5atmcwc0xpha7s">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3k7pqt00avbzn8yk-xatk">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tss-qowrh06bm2lsds9f2">
              <w:r>
                <w:rPr>
                  <w:color w:val="1D4F91"/>
                  <w:sz w:val="18"/>
                  <w:szCs w:val="18"/>
                  <w:u w:val="single" w:color="1D4F91"/>
                </w:rPr>
                <w:t xml:space="preserve">Bokus</w:t>
              </w:r>
            </w:hyperlink>
            <w:r>
              <w:rPr>
                <w:sz w:val="18"/>
                <w:szCs w:val="18"/>
              </w:rPr>
              <w:t xml:space="preserve"> · </w:t>
            </w:r>
            <w:hyperlink w:history="1" r:id="rId6j6obdgp_cti4ewqb_c9q">
              <w:r>
                <w:rPr>
                  <w:color w:val="1D4F91"/>
                  <w:sz w:val="18"/>
                  <w:szCs w:val="18"/>
                  <w:u w:val="single" w:color="1D4F91"/>
                </w:rPr>
                <w:t xml:space="preserve">Adlibris</w:t>
              </w:r>
            </w:hyperlink>
            <w:r>
              <w:rPr>
                <w:sz w:val="18"/>
                <w:szCs w:val="18"/>
              </w:rPr>
              <w:t xml:space="preserve"> · </w:t>
            </w:r>
            <w:hyperlink w:history="1" r:id="rIdegzr0ntlayflabccf_arz">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ldgw56yoaej_zwlfrsmqq">
              <w:r>
                <w:rPr>
                  <w:color w:val="1D4F91"/>
                  <w:sz w:val="18"/>
                  <w:szCs w:val="18"/>
                  <w:u w:val="single" w:color="1D4F91"/>
                </w:rPr>
                <w:t xml:space="preserve">Rabén &amp; Sjögren</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02" name="Omslag 302" descr="Omslaget till Tio över 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Tio över ett</w:t>
            </w:r>
            <w:r>
              <w:rPr>
                <w:sz w:val="18"/>
                <w:szCs w:val="18"/>
              </w:rPr>
              <w:t xml:space="preserve"> (2016)</w:t>
            </w:r>
          </w:p>
          <w:p>
            <w:pPr>
              <w:spacing w:after="0" w:before="0"/>
            </w:pPr>
            <w:r>
              <w:rPr>
                <w:sz w:val="18"/>
                <w:szCs w:val="18"/>
              </w:rPr>
              <w:t xml:space="preserve">Ann-Helén Laestadius</w:t>
            </w:r>
          </w:p>
          <w:p>
            <w:pPr>
              <w:spacing w:after="0" w:before="0"/>
            </w:pPr>
            <w:r>
              <w:rPr>
                <w:i/>
                <w:iCs/>
                <w:sz w:val="18"/>
                <w:szCs w:val="18"/>
              </w:rPr>
              <w:t xml:space="preserve">oro, en stad som flyttar, förälskelse</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20</w:t>
            </w:r>
          </w:p>
          <w:p>
            <w:pPr>
              <w:spacing w:after="0" w:before="0"/>
              <w:jc w:val="center"/>
            </w:pPr>
            <w:r>
              <w:rPr>
                <w:color w:val="4B5866"/>
                <w:sz w:val="16"/>
                <w:szCs w:val="16"/>
              </w:rPr>
              <w:t xml:space="preserve">261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g8far8pda9bdigooengtf">
              <w:r>
                <w:rPr>
                  <w:color w:val="1D4F91"/>
                  <w:sz w:val="18"/>
                  <w:szCs w:val="18"/>
                  <w:u w:val="single" w:color="1D4F91"/>
                </w:rPr>
                <w:t xml:space="preserve">Storytel</w:t>
              </w:r>
            </w:hyperlink>
            <w:r>
              <w:rPr>
                <w:sz w:val="18"/>
                <w:szCs w:val="18"/>
              </w:rPr>
              <w:t xml:space="preserve"> · </w:t>
            </w:r>
            <w:hyperlink w:history="1" r:id="rIdvg_hwarfbdpx2ytz4glu0">
              <w:r>
                <w:rPr>
                  <w:color w:val="1D4F91"/>
                  <w:sz w:val="18"/>
                  <w:szCs w:val="18"/>
                  <w:u w:val="single" w:color="1D4F91"/>
                </w:rPr>
                <w:t xml:space="preserve">BookBeat</w:t>
              </w:r>
            </w:hyperlink>
            <w:r>
              <w:rPr>
                <w:sz w:val="18"/>
                <w:szCs w:val="18"/>
              </w:rPr>
              <w:t xml:space="preserve"> · </w:t>
            </w:r>
            <w:hyperlink w:history="1" r:id="rIdv1-lewuqrrei31xm7jb2s">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vbhe2ry2p08vhecbsdgii">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6ujip7kn3iftlz0fzowco">
              <w:r>
                <w:rPr>
                  <w:color w:val="1D4F91"/>
                  <w:sz w:val="18"/>
                  <w:szCs w:val="18"/>
                  <w:u w:val="single" w:color="1D4F91"/>
                </w:rPr>
                <w:t xml:space="preserve">Bokus</w:t>
              </w:r>
            </w:hyperlink>
            <w:r>
              <w:rPr>
                <w:sz w:val="18"/>
                <w:szCs w:val="18"/>
              </w:rPr>
              <w:t xml:space="preserve"> · </w:t>
            </w:r>
            <w:hyperlink w:history="1" r:id="rIdec-cpoztdv-eodvkjefnq">
              <w:r>
                <w:rPr>
                  <w:color w:val="1D4F91"/>
                  <w:sz w:val="18"/>
                  <w:szCs w:val="18"/>
                  <w:u w:val="single" w:color="1D4F91"/>
                </w:rPr>
                <w:t xml:space="preserve">Adlibris</w:t>
              </w:r>
            </w:hyperlink>
            <w:r>
              <w:rPr>
                <w:sz w:val="18"/>
                <w:szCs w:val="18"/>
              </w:rPr>
              <w:t xml:space="preserve"> · </w:t>
            </w:r>
            <w:hyperlink w:history="1" r:id="rIdqth8yoa-o_cqf1_ljyler">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oenal4kjmvwqhtw6xnqg7">
              <w:r>
                <w:rPr>
                  <w:color w:val="1D4F91"/>
                  <w:sz w:val="18"/>
                  <w:szCs w:val="18"/>
                  <w:u w:val="single" w:color="1D4F91"/>
                </w:rPr>
                <w:t xml:space="preserve">Ninas språkrum</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03" name="Omslag 303" descr="Omslaget till Balladen om en bruten nä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Balladen om en bruten näsa</w:t>
            </w:r>
            <w:r>
              <w:rPr>
                <w:sz w:val="18"/>
                <w:szCs w:val="18"/>
              </w:rPr>
              <w:t xml:space="preserve"> (2012)</w:t>
            </w:r>
          </w:p>
          <w:p>
            <w:pPr>
              <w:spacing w:after="0" w:before="0"/>
            </w:pPr>
            <w:r>
              <w:rPr>
                <w:sz w:val="18"/>
                <w:szCs w:val="18"/>
              </w:rPr>
              <w:t xml:space="preserve">Arne Svingen</w:t>
            </w:r>
          </w:p>
          <w:p>
            <w:pPr>
              <w:spacing w:after="0" w:before="0"/>
            </w:pPr>
            <w:r>
              <w:rPr>
                <w:i/>
                <w:iCs/>
                <w:sz w:val="18"/>
                <w:szCs w:val="18"/>
              </w:rPr>
              <w:t xml:space="preserve">fattigdom, missbruk hemma, att våga sjunga</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12</w:t>
            </w:r>
          </w:p>
          <w:p>
            <w:pPr>
              <w:spacing w:after="0" w:before="0"/>
              <w:jc w:val="center"/>
            </w:pPr>
            <w:r>
              <w:rPr>
                <w:color w:val="4B5866"/>
                <w:sz w:val="16"/>
                <w:szCs w:val="16"/>
              </w:rPr>
              <w:t xml:space="preserve">252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7no3mmspbt9yhuavvbc9i">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mfnrxauzved3byaibbojd">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k3m3znt4eren3znofbmos">
              <w:r>
                <w:rPr>
                  <w:color w:val="1D4F91"/>
                  <w:sz w:val="18"/>
                  <w:szCs w:val="18"/>
                  <w:u w:val="single" w:color="1D4F91"/>
                </w:rPr>
                <w:t xml:space="preserve">Bokus</w:t>
              </w:r>
            </w:hyperlink>
            <w:r>
              <w:rPr>
                <w:sz w:val="18"/>
                <w:szCs w:val="18"/>
              </w:rPr>
              <w:t xml:space="preserve"> · </w:t>
            </w:r>
            <w:hyperlink w:history="1" r:id="rId50lyesl3mbwa2qw5hrgmd">
              <w:r>
                <w:rPr>
                  <w:color w:val="1D4F91"/>
                  <w:sz w:val="18"/>
                  <w:szCs w:val="18"/>
                  <w:u w:val="single" w:color="1D4F91"/>
                </w:rPr>
                <w:t xml:space="preserve">Adlibris</w:t>
              </w:r>
            </w:hyperlink>
            <w:r>
              <w:rPr>
                <w:sz w:val="18"/>
                <w:szCs w:val="18"/>
              </w:rPr>
              <w:t xml:space="preserve"> · </w:t>
            </w:r>
            <w:hyperlink w:history="1" r:id="rIdqgftlitc3qjejaq2f671t">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mrbanaoshgz_p8cbrdh8h">
              <w:r>
                <w:rPr>
                  <w:color w:val="1D4F91"/>
                  <w:sz w:val="18"/>
                  <w:szCs w:val="18"/>
                  <w:u w:val="single" w:color="1D4F91"/>
                </w:rPr>
                <w:t xml:space="preserve">En bok för alla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04" name="Omslag 304" descr="Omslaget till Vänta på v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Vänta på vind</w:t>
            </w:r>
            <w:r>
              <w:rPr>
                <w:sz w:val="18"/>
                <w:szCs w:val="18"/>
              </w:rPr>
              <w:t xml:space="preserve"> (2019)</w:t>
            </w:r>
          </w:p>
          <w:p>
            <w:pPr>
              <w:spacing w:after="0" w:before="0"/>
            </w:pPr>
            <w:r>
              <w:rPr>
                <w:sz w:val="18"/>
                <w:szCs w:val="18"/>
              </w:rPr>
              <w:t xml:space="preserve">Oskar Kroon</w:t>
            </w:r>
          </w:p>
          <w:p>
            <w:pPr>
              <w:spacing w:after="0" w:before="0"/>
            </w:pPr>
            <w:r>
              <w:rPr>
                <w:i/>
                <w:iCs/>
                <w:sz w:val="18"/>
                <w:szCs w:val="18"/>
              </w:rPr>
              <w:t xml:space="preserve">att lämna barndomen, kärlek, skilda föräldrar</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12</w:t>
            </w:r>
          </w:p>
          <w:p>
            <w:pPr>
              <w:spacing w:after="0" w:before="0"/>
              <w:jc w:val="center"/>
            </w:pPr>
            <w:r>
              <w:rPr>
                <w:color w:val="4B5866"/>
                <w:sz w:val="16"/>
                <w:szCs w:val="16"/>
              </w:rPr>
              <w:t xml:space="preserve">204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psctgeo-1ghjq7qreulsu">
              <w:r>
                <w:rPr>
                  <w:color w:val="1D4F91"/>
                  <w:sz w:val="18"/>
                  <w:szCs w:val="18"/>
                  <w:u w:val="single" w:color="1D4F91"/>
                </w:rPr>
                <w:t xml:space="preserve">Storytel</w:t>
              </w:r>
            </w:hyperlink>
            <w:r>
              <w:rPr>
                <w:sz w:val="18"/>
                <w:szCs w:val="18"/>
              </w:rPr>
              <w:t xml:space="preserve"> · </w:t>
            </w:r>
            <w:hyperlink w:history="1" r:id="rIdcar34rwdgjbwhdjifmdq6">
              <w:r>
                <w:rPr>
                  <w:color w:val="1D4F91"/>
                  <w:sz w:val="18"/>
                  <w:szCs w:val="18"/>
                  <w:u w:val="single" w:color="1D4F91"/>
                </w:rPr>
                <w:t xml:space="preserve">BookBeat</w:t>
              </w:r>
            </w:hyperlink>
            <w:r>
              <w:rPr>
                <w:sz w:val="18"/>
                <w:szCs w:val="18"/>
              </w:rPr>
              <w:t xml:space="preserve"> · </w:t>
            </w:r>
            <w:hyperlink w:history="1" r:id="rIde1gayicxqbrtsr-mrvguk">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b_9vayynr7vbwb2-ce0hs">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bogl8v20syo3ldl_0neja">
              <w:r>
                <w:rPr>
                  <w:color w:val="1D4F91"/>
                  <w:sz w:val="18"/>
                  <w:szCs w:val="18"/>
                  <w:u w:val="single" w:color="1D4F91"/>
                </w:rPr>
                <w:t xml:space="preserve">Bokus</w:t>
              </w:r>
            </w:hyperlink>
            <w:r>
              <w:rPr>
                <w:sz w:val="18"/>
                <w:szCs w:val="18"/>
              </w:rPr>
              <w:t xml:space="preserve"> · </w:t>
            </w:r>
            <w:hyperlink w:history="1" r:id="rIdlqxay1udn51hsi9545rfd">
              <w:r>
                <w:rPr>
                  <w:color w:val="1D4F91"/>
                  <w:sz w:val="18"/>
                  <w:szCs w:val="18"/>
                  <w:u w:val="single" w:color="1D4F91"/>
                </w:rPr>
                <w:t xml:space="preserve">Adlibris</w:t>
              </w:r>
            </w:hyperlink>
            <w:r>
              <w:rPr>
                <w:sz w:val="18"/>
                <w:szCs w:val="18"/>
              </w:rPr>
              <w:t xml:space="preserve"> · </w:t>
            </w:r>
            <w:hyperlink w:history="1" r:id="rIdtxkqqdgsz8--93drto-w3">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05" name="Omslag 305" descr="Omslaget till Brun flicka drö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Brun flicka drömmer</w:t>
            </w:r>
            <w:r>
              <w:rPr>
                <w:sz w:val="18"/>
                <w:szCs w:val="18"/>
              </w:rPr>
              <w:t xml:space="preserve"> (2014)</w:t>
            </w:r>
          </w:p>
          <w:p>
            <w:pPr>
              <w:spacing w:after="0" w:before="0"/>
            </w:pPr>
            <w:r>
              <w:rPr>
                <w:sz w:val="18"/>
                <w:szCs w:val="18"/>
              </w:rPr>
              <w:t xml:space="preserve">Jacqueline Woodson</w:t>
            </w:r>
          </w:p>
          <w:p>
            <w:pPr>
              <w:spacing w:after="0" w:before="0"/>
            </w:pPr>
            <w:r>
              <w:rPr>
                <w:i/>
                <w:iCs/>
                <w:sz w:val="18"/>
                <w:szCs w:val="18"/>
              </w:rPr>
              <w:t xml:space="preserve">att hitta sin röst, rasism, familj</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11</w:t>
            </w:r>
          </w:p>
          <w:p>
            <w:pPr>
              <w:spacing w:after="0" w:before="0"/>
              <w:jc w:val="center"/>
            </w:pPr>
            <w:r>
              <w:rPr>
                <w:color w:val="4B5866"/>
                <w:sz w:val="16"/>
                <w:szCs w:val="16"/>
              </w:rPr>
              <w:t xml:space="preserve">333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wkfpcon2dfowhcxct281l">
              <w:r>
                <w:rPr>
                  <w:color w:val="1D4F91"/>
                  <w:sz w:val="18"/>
                  <w:szCs w:val="18"/>
                  <w:u w:val="single" w:color="1D4F91"/>
                </w:rPr>
                <w:t xml:space="preserve">Cd-bok</w:t>
              </w:r>
            </w:hyperlink>
            <w:r>
              <w:rPr>
                <w:sz w:val="18"/>
                <w:szCs w:val="18"/>
              </w:rPr>
              <w:t xml:space="preserve"> · </w:t>
            </w:r>
            <w:hyperlink w:history="1" r:id="rIdn6zbw3dhqz1brwne4zgkl">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kctnplkgdpepyjc-nozpo">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alqprhxy0it9tyh8byo6w">
              <w:r>
                <w:rPr>
                  <w:color w:val="1D4F91"/>
                  <w:sz w:val="18"/>
                  <w:szCs w:val="18"/>
                  <w:u w:val="single" w:color="1D4F91"/>
                </w:rPr>
                <w:t xml:space="preserve">Bokus</w:t>
              </w:r>
            </w:hyperlink>
            <w:r>
              <w:rPr>
                <w:sz w:val="18"/>
                <w:szCs w:val="18"/>
              </w:rPr>
              <w:t xml:space="preserve"> · </w:t>
            </w:r>
            <w:hyperlink w:history="1" r:id="rIdmqinlnsxcnupc1tes0hua">
              <w:r>
                <w:rPr>
                  <w:color w:val="1D4F91"/>
                  <w:sz w:val="18"/>
                  <w:szCs w:val="18"/>
                  <w:u w:val="single" w:color="1D4F91"/>
                </w:rPr>
                <w:t xml:space="preserve">Adlibris</w:t>
              </w:r>
            </w:hyperlink>
            <w:r>
              <w:rPr>
                <w:sz w:val="18"/>
                <w:szCs w:val="18"/>
              </w:rPr>
              <w:t xml:space="preserve"> · </w:t>
            </w:r>
            <w:hyperlink w:history="1" r:id="rIdg9_m3gofc_6uubqacnhzc">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nxyguvxuv7ac6natfk4ij">
              <w:r>
                <w:rPr>
                  <w:color w:val="1D4F91"/>
                  <w:sz w:val="18"/>
                  <w:szCs w:val="18"/>
                  <w:u w:val="single" w:color="1D4F91"/>
                </w:rPr>
                <w:t xml:space="preserve">ALMA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06" name="Omslag 306" descr="Omslaget till En ö i ha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En ö i havet</w:t>
            </w:r>
            <w:r>
              <w:rPr>
                <w:sz w:val="18"/>
                <w:szCs w:val="18"/>
              </w:rPr>
              <w:t xml:space="preserve"> (1996)</w:t>
            </w:r>
          </w:p>
          <w:p>
            <w:pPr>
              <w:spacing w:after="0" w:before="0"/>
            </w:pPr>
            <w:r>
              <w:rPr>
                <w:sz w:val="18"/>
                <w:szCs w:val="18"/>
              </w:rPr>
              <w:t xml:space="preserve">Annika Thor</w:t>
            </w:r>
          </w:p>
          <w:p>
            <w:pPr>
              <w:spacing w:after="0" w:before="0"/>
            </w:pPr>
            <w:r>
              <w:rPr>
                <w:i/>
                <w:iCs/>
                <w:sz w:val="18"/>
                <w:szCs w:val="18"/>
              </w:rPr>
              <w:t xml:space="preserve">flykt, att vara ny, syskon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16</w:t>
            </w:r>
          </w:p>
          <w:p>
            <w:pPr>
              <w:spacing w:after="0" w:before="0"/>
              <w:jc w:val="center"/>
            </w:pPr>
            <w:r>
              <w:rPr>
                <w:color w:val="4B5866"/>
                <w:sz w:val="16"/>
                <w:szCs w:val="16"/>
              </w:rPr>
              <w:t xml:space="preserve">285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x9oit-edgtwltwocbtst1">
              <w:r>
                <w:rPr>
                  <w:color w:val="1D4F91"/>
                  <w:sz w:val="18"/>
                  <w:szCs w:val="18"/>
                  <w:u w:val="single" w:color="1D4F91"/>
                </w:rPr>
                <w:t xml:space="preserve">Storytel</w:t>
              </w:r>
            </w:hyperlink>
            <w:r>
              <w:rPr>
                <w:sz w:val="18"/>
                <w:szCs w:val="18"/>
              </w:rPr>
              <w:t xml:space="preserve"> · </w:t>
            </w:r>
            <w:hyperlink w:history="1" r:id="rId2o5ozhaujev139kmhcotd">
              <w:r>
                <w:rPr>
                  <w:color w:val="1D4F91"/>
                  <w:sz w:val="18"/>
                  <w:szCs w:val="18"/>
                  <w:u w:val="single" w:color="1D4F91"/>
                </w:rPr>
                <w:t xml:space="preserve">BookBeat</w:t>
              </w:r>
            </w:hyperlink>
            <w:r>
              <w:rPr>
                <w:sz w:val="18"/>
                <w:szCs w:val="18"/>
              </w:rPr>
              <w:t xml:space="preserve"> · </w:t>
            </w:r>
            <w:hyperlink w:history="1" r:id="rIdyarjz_uyevdf2mfwa_o7c">
              <w:r>
                <w:rPr>
                  <w:color w:val="1D4F91"/>
                  <w:sz w:val="18"/>
                  <w:szCs w:val="18"/>
                  <w:u w:val="single" w:color="1D4F91"/>
                </w:rPr>
                <w:t xml:space="preserve">UR</w:t>
              </w:r>
            </w:hyperlink>
            <w:r>
              <w:rPr>
                <w:sz w:val="18"/>
                <w:szCs w:val="18"/>
              </w:rPr>
              <w:t xml:space="preserve"> · </w:t>
            </w:r>
            <w:hyperlink w:history="1" r:id="rIdcugt9pntrba1ampppznrc">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q9yzdjgvayeagh3gl23-8">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jrj4b6gbzanjjydhsbdce">
              <w:r>
                <w:rPr>
                  <w:color w:val="1D4F91"/>
                  <w:sz w:val="18"/>
                  <w:szCs w:val="18"/>
                  <w:u w:val="single" w:color="1D4F91"/>
                </w:rPr>
                <w:t xml:space="preserve">Bokus</w:t>
              </w:r>
            </w:hyperlink>
            <w:r>
              <w:rPr>
                <w:sz w:val="18"/>
                <w:szCs w:val="18"/>
              </w:rPr>
              <w:t xml:space="preserve"> · </w:t>
            </w:r>
            <w:hyperlink w:history="1" r:id="rIdnruomkevgbklvtqfkojqq">
              <w:r>
                <w:rPr>
                  <w:color w:val="1D4F91"/>
                  <w:sz w:val="18"/>
                  <w:szCs w:val="18"/>
                  <w:u w:val="single" w:color="1D4F91"/>
                </w:rPr>
                <w:t xml:space="preserve">Adlibris</w:t>
              </w:r>
            </w:hyperlink>
            <w:r>
              <w:rPr>
                <w:sz w:val="18"/>
                <w:szCs w:val="18"/>
              </w:rPr>
              <w:t xml:space="preserve"> · </w:t>
            </w:r>
            <w:hyperlink w:history="1" r:id="rIdqtzuzbqfmsn7tyzceegjx">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x3dht4hh4t49ayvgx8hs">
              <w:r>
                <w:rPr>
                  <w:color w:val="1D4F91"/>
                  <w:sz w:val="18"/>
                  <w:szCs w:val="18"/>
                  <w:u w:val="single" w:color="1D4F91"/>
                </w:rPr>
                <w:t xml:space="preserve">Sveriges Radio</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07" name="Omslag 307" descr="Omslaget till Ett hål om d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Ett hål om dagen</w:t>
            </w:r>
            <w:r>
              <w:rPr>
                <w:sz w:val="18"/>
                <w:szCs w:val="18"/>
              </w:rPr>
              <w:t xml:space="preserve"> (1998)</w:t>
            </w:r>
          </w:p>
          <w:p>
            <w:pPr>
              <w:spacing w:after="0" w:before="0"/>
            </w:pPr>
            <w:r>
              <w:rPr>
                <w:sz w:val="18"/>
                <w:szCs w:val="18"/>
              </w:rPr>
              <w:t xml:space="preserve">Louis Sachar</w:t>
            </w:r>
          </w:p>
          <w:p>
            <w:pPr>
              <w:spacing w:after="0" w:before="0"/>
            </w:pPr>
            <w:r>
              <w:rPr>
                <w:i/>
                <w:iCs/>
                <w:sz w:val="18"/>
                <w:szCs w:val="18"/>
              </w:rPr>
              <w:t xml:space="preserve">orättvisa, släktens förbannelse, vänskap, skuld</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16</w:t>
            </w:r>
          </w:p>
          <w:p>
            <w:pPr>
              <w:spacing w:after="0" w:before="0"/>
              <w:jc w:val="center"/>
            </w:pPr>
            <w:r>
              <w:rPr>
                <w:color w:val="4B5866"/>
                <w:sz w:val="16"/>
                <w:szCs w:val="16"/>
              </w:rPr>
              <w:t xml:space="preserve">254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w:t>
            </w:r>
            <w:hyperlink w:history="1" r:id="rIdsiv8dwqrk6__zcg7jm97v">
              <w:r>
                <w:rPr>
                  <w:color w:val="1D4F91"/>
                  <w:sz w:val="18"/>
                  <w:szCs w:val="18"/>
                  <w:u w:val="single" w:color="1D4F91"/>
                </w:rPr>
                <w:t xml:space="preserve">Storytel</w:t>
              </w:r>
            </w:hyperlink>
            <w:r>
              <w:rPr>
                <w:sz w:val="18"/>
                <w:szCs w:val="18"/>
              </w:rPr>
              <w:t xml:space="preserve"> · </w:t>
            </w:r>
            <w:hyperlink w:history="1" r:id="rIdtrxncisjcxlb0mcfs3m7m">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heogosojyvxparwjos3jo">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sadiwqqbh5q7zi_ipzxuq">
              <w:r>
                <w:rPr>
                  <w:color w:val="1D4F91"/>
                  <w:sz w:val="18"/>
                  <w:szCs w:val="18"/>
                  <w:u w:val="single" w:color="1D4F91"/>
                </w:rPr>
                <w:t xml:space="preserve">Bokus</w:t>
              </w:r>
            </w:hyperlink>
            <w:r>
              <w:rPr>
                <w:sz w:val="18"/>
                <w:szCs w:val="18"/>
              </w:rPr>
              <w:t xml:space="preserve"> · </w:t>
            </w:r>
            <w:hyperlink w:history="1" r:id="rIdk1gnfw8i89rjm8np3yz1s">
              <w:r>
                <w:rPr>
                  <w:color w:val="1D4F91"/>
                  <w:sz w:val="18"/>
                  <w:szCs w:val="18"/>
                  <w:u w:val="single" w:color="1D4F91"/>
                </w:rPr>
                <w:t xml:space="preserve">Adlibris</w:t>
              </w:r>
            </w:hyperlink>
            <w:r>
              <w:rPr>
                <w:sz w:val="18"/>
                <w:szCs w:val="18"/>
              </w:rPr>
              <w:t xml:space="preserve"> · </w:t>
            </w:r>
            <w:hyperlink w:history="1" r:id="rIdids7egwnspalg_hualhbc">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jmoonvk-kydcufjmhr3y-">
              <w:r>
                <w:rPr>
                  <w:color w:val="1D4F91"/>
                  <w:sz w:val="18"/>
                  <w:szCs w:val="18"/>
                  <w:u w:val="single" w:color="1D4F91"/>
                </w:rPr>
                <w:t xml:space="preserve">UR, avsnitt 10</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08" name="Omslag 308" descr="Omslaget till Den utva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Den utvalde</w:t>
            </w:r>
            <w:r>
              <w:rPr>
                <w:sz w:val="18"/>
                <w:szCs w:val="18"/>
              </w:rPr>
              <w:t xml:space="preserve"> (1993)</w:t>
            </w:r>
          </w:p>
          <w:p>
            <w:pPr>
              <w:spacing w:after="0" w:before="0"/>
            </w:pPr>
            <w:r>
              <w:rPr>
                <w:sz w:val="18"/>
                <w:szCs w:val="18"/>
              </w:rPr>
              <w:t xml:space="preserve">Lois Lowry</w:t>
            </w:r>
          </w:p>
          <w:p>
            <w:pPr>
              <w:spacing w:after="0" w:before="0"/>
            </w:pPr>
            <w:r>
              <w:rPr>
                <w:i/>
                <w:iCs/>
                <w:sz w:val="18"/>
                <w:szCs w:val="18"/>
              </w:rPr>
              <w:t xml:space="preserve">frihet och kontroll, minnen, att välja</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14</w:t>
            </w:r>
          </w:p>
          <w:p>
            <w:pPr>
              <w:spacing w:after="0" w:before="0"/>
              <w:jc w:val="center"/>
            </w:pPr>
            <w:r>
              <w:rPr>
                <w:color w:val="4B5866"/>
                <w:sz w:val="16"/>
                <w:szCs w:val="16"/>
              </w:rPr>
              <w:t xml:space="preserve">214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_hg3bn5f-yhapwpon67nn">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y5bdfbctp67m05p4ts7ot">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tnrqxnx7rvxbrhh9ilgfq">
              <w:r>
                <w:rPr>
                  <w:color w:val="1D4F91"/>
                  <w:sz w:val="18"/>
                  <w:szCs w:val="18"/>
                  <w:u w:val="single" w:color="1D4F91"/>
                </w:rPr>
                <w:t xml:space="preserve">Bokus</w:t>
              </w:r>
            </w:hyperlink>
            <w:r>
              <w:rPr>
                <w:sz w:val="18"/>
                <w:szCs w:val="18"/>
              </w:rPr>
              <w:t xml:space="preserve"> · </w:t>
            </w:r>
            <w:hyperlink w:history="1" r:id="rId3mto4tzfjlrjy4hsuphee">
              <w:r>
                <w:rPr>
                  <w:color w:val="1D4F91"/>
                  <w:sz w:val="18"/>
                  <w:szCs w:val="18"/>
                  <w:u w:val="single" w:color="1D4F91"/>
                </w:rPr>
                <w:t xml:space="preserve">Adlibris</w:t>
              </w:r>
            </w:hyperlink>
            <w:r>
              <w:rPr>
                <w:sz w:val="18"/>
                <w:szCs w:val="18"/>
              </w:rPr>
              <w:t xml:space="preserve"> · </w:t>
            </w:r>
            <w:hyperlink w:history="1" r:id="rIds7vu2tducnpxoa6d9xbwu">
              <w:r>
                <w:rPr>
                  <w:color w:val="1D4F91"/>
                  <w:sz w:val="18"/>
                  <w:szCs w:val="18"/>
                  <w:u w:val="single" w:color="1D4F91"/>
                </w:rPr>
                <w:t xml:space="preserve">Läromedia</w:t>
              </w:r>
            </w:hyperlink>
          </w:p>
          <w:p>
            <w:pPr>
              <w:spacing w:after="0" w:before="0"/>
            </w:pPr>
            <w:r>
              <w:rPr>
                <w:b/>
                <w:bCs/>
                <w:sz w:val="18"/>
                <w:szCs w:val="18"/>
              </w:rPr>
              <w:t xml:space="preserve">Handledning</w:t>
            </w:r>
            <w:r>
              <w:rPr>
                <w:sz w:val="18"/>
                <w:szCs w:val="18"/>
              </w:rPr>
              <w:t xml:space="preserve"> </w:t>
            </w:r>
            <w:hyperlink w:history="1" r:id="rIdiz4sdfhkiog9io7ldnr2y">
              <w:r>
                <w:rPr>
                  <w:color w:val="1D4F91"/>
                  <w:sz w:val="18"/>
                  <w:szCs w:val="18"/>
                  <w:u w:val="single" w:color="1D4F91"/>
                </w:rPr>
                <w:t xml:space="preserve">UR, avsnitt 9</w:t>
              </w:r>
            </w:hyperlink>
          </w:p>
        </w:tc>
      </w:tr>
      <w:tr>
        <w:trPr>
          <w:cantSplit/>
        </w:trPr>
        <w:tc>
          <w:tcPr>
            <w:tcW w:type="dxa" w:w="1047"/>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drawing>
                <wp:inline distT="0" distB="0" distL="0" distR="0">
                  <wp:extent cx="381000" cy="571500"/>
                  <wp:effectExtent t="0" r="0" b="0" l="0"/>
                  <wp:docPr id="11309" name="Omslag 309" descr="Omslaget till Eldens hemlig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Eldens hemlighet</w:t>
            </w:r>
            <w:r>
              <w:rPr>
                <w:sz w:val="18"/>
                <w:szCs w:val="18"/>
              </w:rPr>
              <w:t xml:space="preserve"> (1995)</w:t>
            </w:r>
          </w:p>
          <w:p>
            <w:pPr>
              <w:spacing w:after="0" w:before="0"/>
            </w:pPr>
            <w:r>
              <w:rPr>
                <w:sz w:val="18"/>
                <w:szCs w:val="18"/>
              </w:rPr>
              <w:t xml:space="preserve">Henning Mankell</w:t>
            </w:r>
          </w:p>
          <w:p>
            <w:pPr>
              <w:spacing w:after="0" w:before="0"/>
            </w:pPr>
            <w:r>
              <w:rPr>
                <w:i/>
                <w:iCs/>
                <w:sz w:val="18"/>
                <w:szCs w:val="18"/>
              </w:rPr>
              <w:t xml:space="preserve">krig, landminor, att leva vidare</w:t>
            </w:r>
          </w:p>
        </w:tc>
        <w:tc>
          <w:tcPr>
            <w:tcW w:type="dxa" w:w="114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jc w:val="center"/>
            </w:pPr>
            <w:r>
              <w:rPr>
                <w:b/>
                <w:bCs/>
                <w:color w:val="A8742A"/>
                <w:sz w:val="36"/>
                <w:szCs w:val="36"/>
              </w:rPr>
              <w:t xml:space="preserve">14</w:t>
            </w:r>
          </w:p>
          <w:p>
            <w:pPr>
              <w:spacing w:after="0" w:before="0"/>
              <w:jc w:val="center"/>
            </w:pPr>
            <w:r>
              <w:rPr>
                <w:color w:val="4B5866"/>
                <w:sz w:val="16"/>
                <w:szCs w:val="16"/>
              </w:rPr>
              <w:t xml:space="preserve">165 sidor</w:t>
            </w:r>
          </w:p>
        </w:tc>
        <w:tc>
          <w:tcPr>
            <w:tcW w:type="dxa" w:w="4106"/>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qunsmweoohkuv7d28xy_r">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w6f2bp0k34pynpu9cmnr_">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ppcmrygwqghgqlf8ezd5s">
              <w:r>
                <w:rPr>
                  <w:color w:val="1D4F91"/>
                  <w:sz w:val="18"/>
                  <w:szCs w:val="18"/>
                  <w:u w:val="single" w:color="1D4F91"/>
                </w:rPr>
                <w:t xml:space="preserve">Bokus</w:t>
              </w:r>
            </w:hyperlink>
            <w:r>
              <w:rPr>
                <w:sz w:val="18"/>
                <w:szCs w:val="18"/>
              </w:rPr>
              <w:t xml:space="preserve"> · </w:t>
            </w:r>
            <w:hyperlink w:history="1" r:id="rIdydfmqenxccq3ghyp4qlrh">
              <w:r>
                <w:rPr>
                  <w:color w:val="1D4F91"/>
                  <w:sz w:val="18"/>
                  <w:szCs w:val="18"/>
                  <w:u w:val="single" w:color="1D4F91"/>
                </w:rPr>
                <w:t xml:space="preserve">Adlibris</w:t>
              </w:r>
            </w:hyperlink>
            <w:r>
              <w:rPr>
                <w:sz w:val="18"/>
                <w:szCs w:val="18"/>
              </w:rPr>
              <w:t xml:space="preserve"> · </w:t>
            </w:r>
            <w:hyperlink w:history="1" r:id="rIdq8pdvttadp9-oyjh2mpor">
              <w:r>
                <w:rPr>
                  <w:color w:val="1D4F91"/>
                  <w:sz w:val="18"/>
                  <w:szCs w:val="18"/>
                  <w:u w:val="single" w:color="1D4F91"/>
                </w:rPr>
                <w:t xml:space="preserve">Läromedia</w:t>
              </w:r>
            </w:hyperlink>
          </w:p>
        </w:tc>
      </w:tr>
      <w:tr>
        <w:trPr>
          <w:cantSplit/>
        </w:trPr>
        <w:tc>
          <w:tcPr>
            <w:tcW w:type="dxa" w:w="104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drawing>
                <wp:inline distT="0" distB="0" distL="0" distR="0">
                  <wp:extent cx="381000" cy="571500"/>
                  <wp:effectExtent t="0" r="0" b="0" l="0"/>
                  <wp:docPr id="11310" name="Omslag 310" descr="Omslaget till Trollkarlen från Övär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1000" cy="571500"/>
                          </a:xfrm>
                          <a:prstGeom prst="rect">
                            <a:avLst/>
                          </a:prstGeom>
                        </pic:spPr>
                      </pic:pic>
                    </a:graphicData>
                  </a:graphic>
                </wp:inline>
              </w:drawing>
            </w:r>
          </w:p>
        </w:tc>
        <w:tc>
          <w:tcPr>
            <w:tcW w:type="dxa" w:w="3344"/>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Trollkarlen från Övärlden</w:t>
            </w:r>
            <w:r>
              <w:rPr>
                <w:sz w:val="18"/>
                <w:szCs w:val="18"/>
              </w:rPr>
              <w:t xml:space="preserve"> (1968)</w:t>
            </w:r>
          </w:p>
          <w:p>
            <w:pPr>
              <w:spacing w:after="0" w:before="0"/>
            </w:pPr>
            <w:r>
              <w:rPr>
                <w:sz w:val="18"/>
                <w:szCs w:val="18"/>
              </w:rPr>
              <w:t xml:space="preserve">Ursula K. Le Guin</w:t>
            </w:r>
          </w:p>
          <w:p>
            <w:pPr>
              <w:spacing w:after="0" w:before="0"/>
            </w:pPr>
            <w:r>
              <w:rPr>
                <w:i/>
                <w:iCs/>
                <w:sz w:val="18"/>
                <w:szCs w:val="18"/>
              </w:rPr>
              <w:t xml:space="preserve">makt, ansvar, stolthet, mörkret inom en</w:t>
            </w:r>
          </w:p>
        </w:tc>
        <w:tc>
          <w:tcPr>
            <w:tcW w:type="dxa" w:w="1141"/>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jc w:val="center"/>
            </w:pPr>
            <w:r>
              <w:rPr>
                <w:b/>
                <w:bCs/>
                <w:color w:val="A8742A"/>
                <w:sz w:val="36"/>
                <w:szCs w:val="36"/>
              </w:rPr>
              <w:t xml:space="preserve">21</w:t>
            </w:r>
          </w:p>
          <w:p>
            <w:pPr>
              <w:spacing w:after="0" w:before="0"/>
              <w:jc w:val="center"/>
            </w:pPr>
            <w:r>
              <w:rPr>
                <w:color w:val="4B5866"/>
                <w:sz w:val="16"/>
                <w:szCs w:val="16"/>
              </w:rPr>
              <w:t xml:space="preserve">190 sidor</w:t>
            </w:r>
          </w:p>
        </w:tc>
        <w:tc>
          <w:tcPr>
            <w:tcW w:type="dxa" w:w="4106"/>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spacing w:after="0" w:before="0"/>
            </w:pPr>
            <w:r>
              <w:rPr>
                <w:b/>
                <w:bCs/>
                <w:sz w:val="18"/>
                <w:szCs w:val="18"/>
              </w:rPr>
              <w:t xml:space="preserve">Lyssna</w:t>
            </w:r>
            <w:r>
              <w:rPr>
                <w:sz w:val="18"/>
                <w:szCs w:val="18"/>
              </w:rPr>
              <w:t xml:space="preserve"> ingen ljudbok hittad · </w:t>
            </w:r>
            <w:hyperlink w:history="1" r:id="rId1sndh6aikrwjnxvxfqdsa">
              <w:r>
                <w:rPr>
                  <w:color w:val="1D4F91"/>
                  <w:sz w:val="18"/>
                  <w:szCs w:val="18"/>
                  <w:u w:val="single" w:color="1D4F91"/>
                </w:rPr>
                <w:t xml:space="preserve">Legimus</w:t>
              </w:r>
            </w:hyperlink>
          </w:p>
          <w:p>
            <w:pPr>
              <w:spacing w:after="0" w:before="0"/>
            </w:pPr>
            <w:r>
              <w:rPr>
                <w:b/>
                <w:bCs/>
                <w:sz w:val="18"/>
                <w:szCs w:val="18"/>
              </w:rPr>
              <w:t xml:space="preserve">Låna</w:t>
            </w:r>
            <w:r>
              <w:rPr>
                <w:sz w:val="18"/>
                <w:szCs w:val="18"/>
              </w:rPr>
              <w:t xml:space="preserve"> </w:t>
            </w:r>
            <w:hyperlink w:history="1" r:id="rIdoivwpn4xkdda0zi9ru4o3">
              <w:r>
                <w:rPr>
                  <w:color w:val="1D4F91"/>
                  <w:sz w:val="18"/>
                  <w:szCs w:val="18"/>
                  <w:u w:val="single" w:color="1D4F91"/>
                </w:rPr>
                <w:t xml:space="preserve">Libris</w:t>
              </w:r>
            </w:hyperlink>
          </w:p>
          <w:p>
            <w:pPr>
              <w:spacing w:after="0" w:before="0"/>
            </w:pPr>
            <w:r>
              <w:rPr>
                <w:b/>
                <w:bCs/>
                <w:sz w:val="18"/>
                <w:szCs w:val="18"/>
              </w:rPr>
              <w:t xml:space="preserve">Köpa</w:t>
            </w:r>
            <w:r>
              <w:rPr>
                <w:sz w:val="18"/>
                <w:szCs w:val="18"/>
              </w:rPr>
              <w:t xml:space="preserve"> </w:t>
            </w:r>
            <w:hyperlink w:history="1" r:id="rId4yv76qqlwygu6e1j6ykql">
              <w:r>
                <w:rPr>
                  <w:color w:val="1D4F91"/>
                  <w:sz w:val="18"/>
                  <w:szCs w:val="18"/>
                  <w:u w:val="single" w:color="1D4F91"/>
                </w:rPr>
                <w:t xml:space="preserve">Bokus</w:t>
              </w:r>
            </w:hyperlink>
            <w:r>
              <w:rPr>
                <w:sz w:val="18"/>
                <w:szCs w:val="18"/>
              </w:rPr>
              <w:t xml:space="preserve"> · </w:t>
            </w:r>
            <w:hyperlink w:history="1" r:id="rId2avplmt2q79hjhklzw-o-">
              <w:r>
                <w:rPr>
                  <w:color w:val="1D4F91"/>
                  <w:sz w:val="18"/>
                  <w:szCs w:val="18"/>
                  <w:u w:val="single" w:color="1D4F91"/>
                </w:rPr>
                <w:t xml:space="preserve">Adlibris</w:t>
              </w:r>
            </w:hyperlink>
            <w:r>
              <w:rPr>
                <w:sz w:val="18"/>
                <w:szCs w:val="18"/>
              </w:rPr>
              <w:t xml:space="preserve"> · </w:t>
            </w:r>
            <w:hyperlink w:history="1" r:id="rId0ss46v8zzkwb7pqkafayj">
              <w:r>
                <w:rPr>
                  <w:color w:val="1D4F91"/>
                  <w:sz w:val="18"/>
                  <w:szCs w:val="18"/>
                  <w:u w:val="single" w:color="1D4F91"/>
                </w:rPr>
                <w:t xml:space="preserve">Läromedia</w:t>
              </w:r>
            </w:hyperlink>
          </w:p>
        </w:tc>
      </w:tr>
    </w:tbl>
    <w:p>
      <w:pPr>
        <w:spacing w:after="0" w:before="9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Listan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Läspassen är räknade på ljudbokens eller talbokens speltid, med 22 minuters läsning per läspass.</w:t>
            </w:r>
          </w:p>
        </w:tc>
      </w:tr>
    </w:tbl>
    <w:p>
      <w:pPr>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120" w:before="160"/>
      </w:pPr>
      <w:r>
        <w:rPr>
          <w:color w:val="4B5866"/>
          <w:sz w:val="18"/>
          <w:szCs w:val="18"/>
        </w:rPr>
        <w:t xml:space="preserve">© Niclas Fohlin. Ur Chambers boksamtal i grupp, https://niclasfohlin.se/stodundervisning/boksamtal-i-grupp. Bokomslagen är förlagens.</w:t>
      </w:r>
    </w:p>
    <w:sectPr>
      <w:headerReference w:type="default" r:id="rId9"/>
      <w:footerReference w:type="default" r:id="rId1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70cfaf6-06ef-b272-4e3f-1ccc2ec33d75}"/>
  </w:font>
  <w:font w:name="Cinzel">
    <w:family w:val="auto"/>
    <w:pitch w:val="variable"/>
    <w:sig w:usb0="E0002AFF" w:usb1="C000247B" w:usb2="00000009" w:usb3="00000000" w:csb0="000001FF" w:csb1="00000000"/>
    <w:embedRegular r:id="rId2" w:fontKey="{e563088f-8ade-4351-f5b7-d872111b7d6a}"/>
  </w:font>
  <w:font w:name="Cinzel Decorative">
    <w:family w:val="auto"/>
    <w:pitch w:val="variable"/>
    <w:sig w:usb0="E0002AFF" w:usb1="C000247B" w:usb2="00000009" w:usb3="00000000" w:csb0="000001FF" w:csb1="00000000"/>
    <w:embedRegular r:id="rId3" w:fontKey="{fae0eb13-c01c-4552-f31c-72e0efc81c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Medel · 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5kcrnrczbzslv7qrg43zl" Type="http://schemas.openxmlformats.org/officeDocument/2006/relationships/hyperlink" Target="https://www.storytel.com/se/books/comedy-queen-206699" TargetMode="External"/><Relationship Id="rIdvogbmdhoex7pg8be_uenr" Type="http://schemas.openxmlformats.org/officeDocument/2006/relationships/hyperlink" Target="https://www.bookbeat.com/se/book/comedy-queen-76528" TargetMode="External"/><Relationship Id="rIdynlba0n5atmcwc0xpha7s" Type="http://schemas.openxmlformats.org/officeDocument/2006/relationships/hyperlink" Target="https://www.legimus.se/bok/?librisId=wf7pwtx74lwr5lt" TargetMode="External"/><Relationship Id="rId3k7pqt00avbzn8yk-xatk" Type="http://schemas.openxmlformats.org/officeDocument/2006/relationships/hyperlink" Target="https://libris.kb.se/2lbgn4lw0hlkmpwz" TargetMode="External"/><Relationship Id="rIdtss-qowrh06bm2lsds9f2" Type="http://schemas.openxmlformats.org/officeDocument/2006/relationships/hyperlink" Target="https://www.bokus.com/bok/9789129747898/comedy-queen/" TargetMode="External"/><Relationship Id="rId6j6obdgp_cti4ewqb_c9q" Type="http://schemas.openxmlformats.org/officeDocument/2006/relationships/hyperlink" Target="https://www.adlibris.com/sv/bok/comedy-queen-9789129747898" TargetMode="External"/><Relationship Id="rIdegzr0ntlayflabccf_arz" Type="http://schemas.openxmlformats.org/officeDocument/2006/relationships/hyperlink" Target="https://www.laromedia.se/start.php?site=visabokinfo&amp;isbn=29-74789-8&amp;utaninlogg=ja" TargetMode="External"/><Relationship Id="rIdldgw56yoaej_zwlfrsmqq" Type="http://schemas.openxmlformats.org/officeDocument/2006/relationships/hyperlink" Target="https://images.rabensjogren.se/c243da4a-6899-4cbb-a9e9-a8874765de54.pdf" TargetMode="External"/><Relationship Id="rIdg8far8pda9bdigooengtf" Type="http://schemas.openxmlformats.org/officeDocument/2006/relationships/hyperlink" Target="https://www.storytel.com/se/books/tio-%C3%B6ver-ett-86550" TargetMode="External"/><Relationship Id="rIdvg_hwarfbdpx2ytz4glu0" Type="http://schemas.openxmlformats.org/officeDocument/2006/relationships/hyperlink" Target="https://www.bookbeat.com/se/book/tio-over-ett-21587" TargetMode="External"/><Relationship Id="rIdv1-lewuqrrei31xm7jb2s" Type="http://schemas.openxmlformats.org/officeDocument/2006/relationships/hyperlink" Target="https://www.legimus.se/bok/?librisId=l4x8sc6x405mk0d" TargetMode="External"/><Relationship Id="rIdvbhe2ry2p08vhecbsdgii" Type="http://schemas.openxmlformats.org/officeDocument/2006/relationships/hyperlink" Target="https://libris.kb.se/1kcsttmc539cncp" TargetMode="External"/><Relationship Id="rId6ujip7kn3iftlz0fzowco" Type="http://schemas.openxmlformats.org/officeDocument/2006/relationships/hyperlink" Target="https://www.bokus.com/bok/9789129707885/tio-over-ett/" TargetMode="External"/><Relationship Id="rIdec-cpoztdv-eodvkjefnq" Type="http://schemas.openxmlformats.org/officeDocument/2006/relationships/hyperlink" Target="https://www.adlibris.com/sv/bok/tio-over-ett-9789129707885" TargetMode="External"/><Relationship Id="rIdqth8yoa-o_cqf1_ljyler" Type="http://schemas.openxmlformats.org/officeDocument/2006/relationships/hyperlink" Target="https://www.laromedia.se/start.php?site=visabokinfo&amp;isbn=29-70788-5&amp;utaninlogg=ja" TargetMode="External"/><Relationship Id="rIdoenal4kjmvwqhtw6xnqg7" Type="http://schemas.openxmlformats.org/officeDocument/2006/relationships/hyperlink" Target="https://ninassprakrum.com/svenska-7/bokprojekt-tio-over-ett-av-ann-helen-laestadius/" TargetMode="External"/><Relationship Id="rId7no3mmspbt9yhuavvbc9i" Type="http://schemas.openxmlformats.org/officeDocument/2006/relationships/hyperlink" Target="https://www.legimus.se/bok/?librisId=2ldjbpkd48ddhw8" TargetMode="External"/><Relationship Id="rIdmfnrxauzved3byaibbojd" Type="http://schemas.openxmlformats.org/officeDocument/2006/relationships/hyperlink" Target="https://libris.kb.se/bvn2n54n2p8h1n2" TargetMode="External"/><Relationship Id="rIdk3m3znt4eren3znofbmos" Type="http://schemas.openxmlformats.org/officeDocument/2006/relationships/hyperlink" Target="https://www.bokus.com/bok/9789188662040/balladen-om-en-bruten-nasa/" TargetMode="External"/><Relationship Id="rId50lyesl3mbwa2qw5hrgmd" Type="http://schemas.openxmlformats.org/officeDocument/2006/relationships/hyperlink" Target="https://www.adlibris.com/sv/bok/balladen-om-en-bruten-nasa-9789188662040" TargetMode="External"/><Relationship Id="rIdqgftlitc3qjejaq2f671t" Type="http://schemas.openxmlformats.org/officeDocument/2006/relationships/hyperlink" Target="https://www.laromedia.se/start.php?site=visabokinfo&amp;isbn=88662-04-0&amp;utaninlogg=ja" TargetMode="External"/><Relationship Id="rIdmrbanaoshgz_p8cbrdh8h" Type="http://schemas.openxmlformats.org/officeDocument/2006/relationships/hyperlink" Target="https://enbokforalla.se/wp-content/uploads/2017/12/Balladen-om-en-bruten-nasa-lararmaterial.pdf" TargetMode="External"/><Relationship Id="rIdpsctgeo-1ghjq7qreulsu" Type="http://schemas.openxmlformats.org/officeDocument/2006/relationships/hyperlink" Target="https://www.storytel.com/se/books/v%C3%A4nta-p%C3%A5-vind-805722" TargetMode="External"/><Relationship Id="rIdcar34rwdgjbwhdjifmdq6" Type="http://schemas.openxmlformats.org/officeDocument/2006/relationships/hyperlink" Target="https://www.bookbeat.com/se/book/vanta-pa-vind-131331" TargetMode="External"/><Relationship Id="rIde1gayicxqbrtsr-mrvguk" Type="http://schemas.openxmlformats.org/officeDocument/2006/relationships/hyperlink" Target="https://www.legimus.se/bok/?librisId=w6gk5zrqt75qkcrj" TargetMode="External"/><Relationship Id="rIdb_9vayynr7vbwb2-ce0hs" Type="http://schemas.openxmlformats.org/officeDocument/2006/relationships/hyperlink" Target="https://libris.kb.se/9t2333817ls0gk7j" TargetMode="External"/><Relationship Id="rIdbogl8v20syo3ldl_0neja" Type="http://schemas.openxmlformats.org/officeDocument/2006/relationships/hyperlink" Target="https://www.bokus.com/bok/9789178093847/vanta-pa-vind/" TargetMode="External"/><Relationship Id="rIdlqxay1udn51hsi9545rfd" Type="http://schemas.openxmlformats.org/officeDocument/2006/relationships/hyperlink" Target="https://www.adlibris.com/sv/bok/vanta-pa-vind-9789178093847" TargetMode="External"/><Relationship Id="rIdtxkqqdgsz8--93drto-w3" Type="http://schemas.openxmlformats.org/officeDocument/2006/relationships/hyperlink" Target="https://www.laromedia.se/start.php?site=visabokinfo&amp;isbn=7809-384-7&amp;utaninlogg=ja" TargetMode="External"/><Relationship Id="rIdwkfpcon2dfowhcxct281l" Type="http://schemas.openxmlformats.org/officeDocument/2006/relationships/hyperlink" Target="https://www.bokus.com/bok/9789178530205/brun-flicka-drommer/" TargetMode="External"/><Relationship Id="rIdn6zbw3dhqz1brwne4zgkl" Type="http://schemas.openxmlformats.org/officeDocument/2006/relationships/hyperlink" Target="https://www.legimus.se/bok/?librisId=8j978ch46h8ps04p" TargetMode="External"/><Relationship Id="rIdkctnplkgdpepyjc-nozpo" Type="http://schemas.openxmlformats.org/officeDocument/2006/relationships/hyperlink" Target="https://libris.kb.se/cpstzgw39w6zj0m6" TargetMode="External"/><Relationship Id="rIdalqprhxy0it9tyh8byo6w" Type="http://schemas.openxmlformats.org/officeDocument/2006/relationships/hyperlink" Target="https://www.bokus.com/bok/9789127169432/brun-flicka-drommer/" TargetMode="External"/><Relationship Id="rIdmqinlnsxcnupc1tes0hua" Type="http://schemas.openxmlformats.org/officeDocument/2006/relationships/hyperlink" Target="https://www.adlibris.com/sv/bok/brun-flicka-drommer-9789127169432" TargetMode="External"/><Relationship Id="rIdg9_m3gofc_6uubqacnhzc" Type="http://schemas.openxmlformats.org/officeDocument/2006/relationships/hyperlink" Target="https://www.laromedia.se/start.php?site=visabokinfo&amp;isbn=27-16943-2&amp;utaninlogg=ja" TargetMode="External"/><Relationship Id="rIdnxyguvxuv7ac6natfk4ij" Type="http://schemas.openxmlformats.org/officeDocument/2006/relationships/hyperlink" Target="https://alma.se/globalassets/lasguider/alma-lasnyckel-brun-flicka-drommer.pdf" TargetMode="External"/><Relationship Id="rIdx9oit-edgtwltwocbtst1" Type="http://schemas.openxmlformats.org/officeDocument/2006/relationships/hyperlink" Target="https://www.storytel.com/se/books/en-%C3%B6-i-havet-3794" TargetMode="External"/><Relationship Id="rId2o5ozhaujev139kmhcotd" Type="http://schemas.openxmlformats.org/officeDocument/2006/relationships/hyperlink" Target="https://www.bookbeat.com/se/book/en-o-i-havet-331" TargetMode="External"/><Relationship Id="rIdyarjz_uyevdf2mfwa_o7c" Type="http://schemas.openxmlformats.org/officeDocument/2006/relationships/hyperlink" Target="https://urplay.se/program/240851-en-o-i-havet" TargetMode="External"/><Relationship Id="rIdcugt9pntrba1ampppznrc" Type="http://schemas.openxmlformats.org/officeDocument/2006/relationships/hyperlink" Target="https://www.legimus.se/bok/?librisId=8slmw2cl2s1xjdp" TargetMode="External"/><Relationship Id="rIdq9yzdjgvayeagh3gl23-8" Type="http://schemas.openxmlformats.org/officeDocument/2006/relationships/hyperlink" Target="https://libris.kb.se/9vcjpsmt7mmfm7dc" TargetMode="External"/><Relationship Id="rIdjrj4b6gbzanjjydhsbdce" Type="http://schemas.openxmlformats.org/officeDocument/2006/relationships/hyperlink" Target="https://www.bokus.com/bok/9789179811679" TargetMode="External"/><Relationship Id="rIdnruomkevgbklvtqfkojqq" Type="http://schemas.openxmlformats.org/officeDocument/2006/relationships/hyperlink" Target="https://www.adlibris.com/sv/bok/en-o-i-havet-9789179811679" TargetMode="External"/><Relationship Id="rIdqtzuzbqfmsn7tyzceegjx" Type="http://schemas.openxmlformats.org/officeDocument/2006/relationships/hyperlink" Target="https://www.laromedia.se/start.php?site=visabokinfo&amp;isbn=7981-167-9&amp;utaninlogg=ja" TargetMode="External"/><Relationship Id="rId-x3dht4hh4t49ayvgx8hs" Type="http://schemas.openxmlformats.org/officeDocument/2006/relationships/hyperlink" Target="https://www.sverigesradio.se/Diverse/AppData/Isidor/Files/3171/14e3c4c2-4990-4a73-b0d6-d2c410e5f472.pdf" TargetMode="External"/><Relationship Id="rIdsiv8dwqrk6__zcg7jm97v" Type="http://schemas.openxmlformats.org/officeDocument/2006/relationships/hyperlink" Target="https://www.storytel.com/se/books/ett-h%C3%A5l-om-dagen-62001" TargetMode="External"/><Relationship Id="rIdtrxncisjcxlb0mcfs3m7m" Type="http://schemas.openxmlformats.org/officeDocument/2006/relationships/hyperlink" Target="https://www.legimus.se/bok/?librisId=bw99crph8vm081rz" TargetMode="External"/><Relationship Id="rIdheogosojyvxparwjos3jo" Type="http://schemas.openxmlformats.org/officeDocument/2006/relationships/hyperlink" Target="https://libris.kb.se/fs2ld3t3cgd79407" TargetMode="External"/><Relationship Id="rIdsadiwqqbh5q7zi_ipzxuq" Type="http://schemas.openxmlformats.org/officeDocument/2006/relationships/hyperlink" Target="https://www.bokus.com/bok/9789132213977" TargetMode="External"/><Relationship Id="rIdk1gnfw8i89rjm8np3yz1s" Type="http://schemas.openxmlformats.org/officeDocument/2006/relationships/hyperlink" Target="https://www.adlibris.com/sv/bok/ett-hal-om-dagen-9789132213977" TargetMode="External"/><Relationship Id="rIdids7egwnspalg_hualhbc" Type="http://schemas.openxmlformats.org/officeDocument/2006/relationships/hyperlink" Target="https://www.laromedia.se/start.php?site=visabokinfo&amp;isbn=32-21397-7&amp;utaninlogg=ja" TargetMode="External"/><Relationship Id="rIdjmoonvk-kydcufjmhr3y-" Type="http://schemas.openxmlformats.org/officeDocument/2006/relationships/hyperlink" Target="https://urplay.se/serie/230390-boktrailern/extra" TargetMode="External"/><Relationship Id="rId_hg3bn5f-yhapwpon67nn" Type="http://schemas.openxmlformats.org/officeDocument/2006/relationships/hyperlink" Target="https://www.legimus.se/bok/?librisId=m5z6v26z5pmxd4m" TargetMode="External"/><Relationship Id="rIdy5bdfbctp67m05p4ts7ot" Type="http://schemas.openxmlformats.org/officeDocument/2006/relationships/hyperlink" Target="https://libris.kb.se/3mfshmwf1wrlg9z" TargetMode="External"/><Relationship Id="rIdtnrqxnx7rvxbrhh9ilgfq" Type="http://schemas.openxmlformats.org/officeDocument/2006/relationships/hyperlink" Target="https://www.bokus.com/bok/9789127151338" TargetMode="External"/><Relationship Id="rId3mto4tzfjlrjy4hsuphee" Type="http://schemas.openxmlformats.org/officeDocument/2006/relationships/hyperlink" Target="https://www.adlibris.com/sv/bok/den-utvalde-9789127151338" TargetMode="External"/><Relationship Id="rIds7vu2tducnpxoa6d9xbwu" Type="http://schemas.openxmlformats.org/officeDocument/2006/relationships/hyperlink" Target="https://www.laromedia.se/start.php?site=visabokinfo&amp;isbn=27-15133-8&amp;utaninlogg=ja" TargetMode="External"/><Relationship Id="rIdiz4sdfhkiog9io7ldnr2y" Type="http://schemas.openxmlformats.org/officeDocument/2006/relationships/hyperlink" Target="https://urplay.se/serie/230390-boktrailern/extra" TargetMode="External"/><Relationship Id="rIdqunsmweoohkuv7d28xy_r" Type="http://schemas.openxmlformats.org/officeDocument/2006/relationships/hyperlink" Target="https://www.legimus.se/bok/?librisId=5phkqm4h1hp2ptr" TargetMode="External"/><Relationship Id="rIdw6f2bp0k34pynpu9cmnr_" Type="http://schemas.openxmlformats.org/officeDocument/2006/relationships/hyperlink" Target="https://libris.kb.se/6r52b1434m9sbg0z" TargetMode="External"/><Relationship Id="rIdppcmrygwqghgqlf8ezd5s" Type="http://schemas.openxmlformats.org/officeDocument/2006/relationships/hyperlink" Target="https://www.bokus.com/bok/9789129751239/eldens-hemlighet/" TargetMode="External"/><Relationship Id="rIdydfmqenxccq3ghyp4qlrh" Type="http://schemas.openxmlformats.org/officeDocument/2006/relationships/hyperlink" Target="https://www.adlibris.com/sv/bok/eldens-hemlighet-9789129751239" TargetMode="External"/><Relationship Id="rIdq8pdvttadp9-oyjh2mpor" Type="http://schemas.openxmlformats.org/officeDocument/2006/relationships/hyperlink" Target="https://www.laromedia.se/start.php?site=visabokinfo&amp;isbn=29-75123-9&amp;utaninlogg=ja" TargetMode="External"/><Relationship Id="rId1sndh6aikrwjnxvxfqdsa" Type="http://schemas.openxmlformats.org/officeDocument/2006/relationships/hyperlink" Target="https://www.legimus.se/bok/?librisId=r93581734n5jmp7" TargetMode="External"/><Relationship Id="rIdoivwpn4xkdda0zi9ru4o3" Type="http://schemas.openxmlformats.org/officeDocument/2006/relationships/hyperlink" Target="https://libris.kb.se/p69bnt6rm9p4b1k8" TargetMode="External"/><Relationship Id="rId4yv76qqlwygu6e1j6ykql" Type="http://schemas.openxmlformats.org/officeDocument/2006/relationships/hyperlink" Target="https://www.bokus.com/bok/9789180941129/trollkarlen-fran-ovarlden/" TargetMode="External"/><Relationship Id="rId2avplmt2q79hjhklzw-o-" Type="http://schemas.openxmlformats.org/officeDocument/2006/relationships/hyperlink" Target="https://www.adlibris.com/sv/bok/trollkarlen-fran-ovarlden-9789180941129" TargetMode="External"/><Relationship Id="rId0ss46v8zzkwb7pqkafayj" Type="http://schemas.openxmlformats.org/officeDocument/2006/relationships/hyperlink" Target="https://www.laromedia.se/start.php?site=visabokinfo&amp;isbn=8094-112-9&amp;utaninlogg=ja" TargetMode="External"/><Relationship Id="rId11" Type="http://schemas.openxmlformats.org/officeDocument/2006/relationships/image" Target="media/e7c497995f181b6fdf0d548bb98ccb1ddc2b34e3.jpg"/><Relationship Id="rId12" Type="http://schemas.openxmlformats.org/officeDocument/2006/relationships/image" Target="media/efcb3670bf42d24eb4d6b397cb5d61bd67443fbd.jpg"/><Relationship Id="rId13" Type="http://schemas.openxmlformats.org/officeDocument/2006/relationships/image" Target="media/2e30f0125e7f87a696ae051330ccf7b3d69413ab.jpg"/><Relationship Id="rId14" Type="http://schemas.openxmlformats.org/officeDocument/2006/relationships/image" Target="media/7ca29b83214095e027138ae36c2e648368364eaa.jpg"/><Relationship Id="rId15" Type="http://schemas.openxmlformats.org/officeDocument/2006/relationships/image" Target="media/31968d5709888f811a19168af08b90de716933d7.jpg"/><Relationship Id="rId16" Type="http://schemas.openxmlformats.org/officeDocument/2006/relationships/image" Target="media/74e2ec4a05f3ee1d6130bd23cc399349d7b71cb6.jpg"/><Relationship Id="rId17" Type="http://schemas.openxmlformats.org/officeDocument/2006/relationships/image" Target="media/a53ba4e3ad1fcb1fa4da5f54faf016f835afd173.jpg"/><Relationship Id="rId18" Type="http://schemas.openxmlformats.org/officeDocument/2006/relationships/image" Target="media/1dd6014c498f26c0736026cac0029615aecd7f43.jpg"/><Relationship Id="rId19" Type="http://schemas.openxmlformats.org/officeDocument/2006/relationships/image" Target="media/b1acb70c937450f418e3908fd8a3c95761930fea.jpg"/><Relationship Id="rId20" Type="http://schemas.openxmlformats.org/officeDocument/2006/relationships/image" Target="media/53762060d441f33c876b122bfedb4c52b7bfd185.jp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boksamtal i grupp: Medel: böckerna</dc:title>
  <dc:creator>Niclas Fohlin</dc:creator>
  <dc:description>© Niclas Fohlin · niclasfohlin.se</dc:description>
  <cp:lastModifiedBy>Un-named</cp:lastModifiedBy>
  <cp:revision>1</cp:revision>
  <dcterms:created xsi:type="dcterms:W3CDTF">2026-11-04T19:30:10.478Z</dcterms:created>
  <dcterms:modified xsi:type="dcterms:W3CDTF">2026-11-04T19:30:10.478Z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[{"ram":2,"s":1},{"ram":3,"s":1}]</vt:lpwstr>
  </property>
</Properties>
</file>