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Skapa en saga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hittar på en saga ur en bild och ritar den i sex rutor, och var och en ritar minst en ruta.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i två grupper, eller en klass i grupper om 3–4  ·  30–40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1.svg" descr="Tre barn vid ett bord, det i mitten ritar på serieremsan och de två andra lutar sig fram och pekar" title="Skapa en sa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hitta på en saga tillsammans ur er bild. Ni är klara när alla har ritat i sagan.” Ge varje grupp ett startkort.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bygger vidare på den andras idé i stället för att byta idé: ”Ja, och sedan …”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prata om bilden i fem minuter: vem är med, vad händer och hur slutar det?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gruppen serieremsan och varje elev en penna, alla i olika färger. Låt gruppen bestämma vad som händer i varje ruta och vem som ritar vilken.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rita i 15 minuter. Var och en ritar minst en ruta, och de andra hjälper till med idéer.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grupperna mötas två och två och berätta sin saga för varandra, ruta för ruta. De som lyssnar säger vad de tyckte bäst om.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”Vilken idé från någon annan blev en del av er saga?”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startkort per grupp med en bild, som en drake vid en sjö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serieremsa med sex tomma rutor på ett A3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Pennor, en färg per elev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rita kan berätta vad som händer i rutan medan en kamrat ritar, och lägga till en detalj när hen vill.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räcker fyra rutor och en bild de känner igen. De äldre kan skriva pratbubblor.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Efteråt kan eleverna skriva sagan i par eller bygga vidare på den.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Mandala med naturmaterial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lägger en mandala av kottar, löv och stenar, och var och en samlar ett slags material till mönstret.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elever, eller en klass i par eller grupper om 3–5  ·  30–40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2.svg" descr="Två barn på huk på var sin sida om en ring av kottar och stenar på marken, med en sten i mitten, och det ena lägger dit en sten" title="Mandala med naturmate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”En mandala är ett mönster som är likadant runt om. Ni lägger en tillsammans, och ni är klara när allas material finns med.” Visa bilden.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föreslår: ”Ska vi lägga stenarna runt mitten?”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planera i fem minuter: vad ligger i mitten, vilka ringar kommer runt den, och vem samlar vilket material?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samla två nävar av sitt material i fem minuter. Alla håller sig där du ser dem.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lägga mandalan inifrån och ut i tio minuter. Var och en lägger sitt material, och gruppen hjälps åt att få mönstret likadant runt om.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berätta hur de tänkte. I en klass tittar grupperna på varandras. Fotografera mandalorna.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blev ni överens när ni ville olika?”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Kottar, löv, stenar och pinnar som gruppen samlar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bild på en mandala att visa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kamera eller en surfplatta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ett par kan eleverna turas om: den ena bestämmer över mandalan, och den andra hämtar material och uppmuntrar. Sedan byter de.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Inne kan du ta med en låda med naturmaterial, och gruppen delar upp det innan de lägger mandalan.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räcker en mitt och en ring. De äldre kan dela mönstret i fyra eller åtta lika delar.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Brobygge med papper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en bro av papper och tejp mellan två bord, och var och en har en roll i bygget.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3–4  ·  30–40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3.svg" descr="Två bord med en bro av papper emellan, ett barn håller i bron och ett tejpar fast den" title="Brobygge med pap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bygga en bro av papper och tejp från ett bord till ett annat. Ni är klara när bron bär sig själv och alla har byggt.”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varje elev en roll utöver att bygga: sköta materialet, ta tiden, rita eller heja. Två kan dela en roll.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bjuder in någon: ”Vill du sätta dit nästa bit?”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rita bron i fem minuter innan någon rör materialet.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bygga i 15 minuter. Den som tar tiden säger till när halva tiden har gått.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en grupp i taget berätta hur de tänkte. Lägg sedan ett suddgummi i taget mitt på bron, och räkna högt tillsammans tills bron ger efter.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bron att hålla?”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Tio A4-papper och en tejprulle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Två bord per grupp, med 30 cm emellan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penna till ritningen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Suddgummin att lägga på bron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börja med att ta tiden eller rita, och gå in i bygget när hen vill.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Gör det lättare med ett kortare avstånd mellan borden, och svårare med ett längre eller med färre papper.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en klass lägger grupperna ihop broarnas suddgummin. Fråga vad som gjorde bron stark.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annat pass bygger grupperna bron en gång till, med en idé från en annan grupp, och prövar igen.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Gemensamt brobygge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Två grupper bygger var sin halva av en bro, och bron blir hel först när halvorna möts och håller ihop.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i två grupper, eller en klass i grupper om 2–4, två och två som vängrupper  ·  30–40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4.svg" descr="Två barn som håller fram var sin halva av en bro, och halvorna möts på mitten ovanpå två torn" title="Gemensamt brobyg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och er vängrupp bygger var sin halva av en bro. Ni är klara när halvorna möts och håller ihop.” Visa vilka grupper som är vängrupper.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föreslår något för den andra gruppen: ”Ska vi pröva så här?”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varje grupp prata och rita sin halva i fem minuter. Var och en bestämmer vilken del hen bygger.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varje grupp bygga sin halva i 10–15 minuter. Halvorna ska mötas över mellanrummet.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grupperna föra ihop halvorna två och två. Fråga: ”Hur får ni halvorna att bli en hel bro?” Låt dem pröva och laga i fem minuter.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grupperna visa broarna två och två och berätta hur de fick ihop dem.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var det att samarbeta i er grupp, och med er vängrupp?”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Byggmaterial, som kaplastavar, sugrör, lego, papper eller kartong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Tejp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bord per grupp, med ett mellanrum till vängruppens bord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penna till ritningen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Blir en grupp över i en klass, bygger tre grupper var sin del av samma bro.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mer spänning hänger ett lakan mellan grupperna medan de bygger.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blir lättare om vängrupperna bestämmer bredden och höjden där halvorna möts innan de bygger.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vara budbärare och bära frågor mellan grupperna.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Ärtor och tandpetare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ett torn av blötlagda gula ärtor och tandpetare, och var och en bygger med sin del av materialet.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3–4  ·  25–35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5.svg" descr="Två barn på huk vid ett bygge av tandpetare och ärtor på golvet, det ena sätter dit en ärta, och ett tredje tittar på" title="Ärtor och tandpe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bygga ett torn som är högt och stadigt. Ni är klara när det står själv och allas ärtor finns med.”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ärtorna och tandpetarna lika, så att var och en har en egen hög framför sig.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håller bygget stadigt åt den som sticker en tandpetare i en ärta: ”Jag håller, sätt dit!”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prata och rita bygget i tre minuter innan någon börjar bygga.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bygga i 15 minuter och ändra bygget när något inte håller. Var och en bygger med sina egna ärtor och tandpetare.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varje grupp visa sitt bygge och berätta vad som lyckades och vad de skulle göra annorlunda.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bygget?”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Omkring 40 gula ärtor per grupp i en skål, blötlagda ett dygn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Omkring 60 tandpetare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penna till ritningen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Uppgiften kan också vara att bygga något fritt eller en bestämd form, som en kub eller ett hus.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räcker en platt figur, som en triangel. De äldre kan bygga efter en ritning som du har gjort.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börja med att hålla bygget stadigt medan de andra sticker i.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Tidningstornet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ett högt och stadigt torn av en tidning och tejp, och var och en bygger med sina tidningssidor.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2–4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6.svg" descr="Tre barn vid ett högt torn av tidningspapper, ett tejpar högst upp, ett håller i tornet och ett räcker fram tejpen" title="Tidningsto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”Bygg ett så högt torn ni kan av en tidning och tejp. Ni är klara när det står själv i tio sekunder och alla har byggt.”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frågar efter den andras idé innan man bygger: ”Hur tänker du?”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dela tidningen lika och fundera i tre minuter på hur tornet ska se ut.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bygga tornet i tio minuter.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Mät tornet från foten till toppen när det har stått själv i tio sekunder. Faller det, får gruppen två minuter att laga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berätta hur de tänkte. I en klass visar grupperna sina torn för varandra och lägger ihop tornens höjder.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tornet att stå?”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tidning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tejprulle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måttband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inget om vilket torn som är högst. Fråga vad som gjorde tornet stadigt. I tekniken kan ni tala om material, tyngdpunkt och stödyta.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annat pass bygger gruppen en gång till, med det de ville göra bättre eller en idé från en annan grupp, och mäter igen.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blir svårare med vind från ett papper som någon viftar med, eller med A4-papper i stället för tidning.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ha hand om tejpen och riva bitar till de andra.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Bygg och rita vidare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börjar en teckning eller ett bygge, och gruppen skickar dem runt tills alla har lagt till något i allas.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klass, i grupper om 3–5  ·  15–25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7.svg" descr="Två par barn, och i varje par räcker det ena sin teckning till det andra" title="Bygg och rita vid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”Var och en börjar en teckning, och sedan ritar ni vidare på varandras. Ni är klara när alla har fått tillbaka sin egen.”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lägger till något utan att sudda och lämnar över: ”Här får du.” ”Tack!”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Skriv fraserna på tavlan. Låt gruppen sätta sig runt ett bord. Var och en ritar eller bygger i två minuter.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”Skicka vidare!” varannan minut. Alla lämnar åt samma håll, tittar på det de får och lägger till något, tills var och en har fått tillbaka sitt.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visa det hen började med och berätta hur det blev.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lade någon annan till som du blev glad över?”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pennor, lera eller byggmaterial som lego, lika mycket till var och en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till den som har svårt att släppa sitt eget att det kommer tillbaka som något nytt. Det är det roliga.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berätta visar det hen började med, och de andra säger vad de lade till.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Gör det lättare med grupper om tre och byte varje minut, och svårare med ett tema, som ett djur som inte finns.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Bygg en maskot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en maskot som får stå på gruppens bord, och var och en gör en del av den.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3–5, gärna en grupp som arbetar ihop länge  ·  30–40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8.svg" descr="Gruppens maskot står på bordet, och barnen på var sin sida pekar och sträcker fram händerna mot den" title="Bygg en mask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bygga en maskot för er grupp. Ni är klara när alla har gjort en del av den.”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ber om hjälp: ”Kan du hålla medan jag limmar?”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prata och rita en skiss i fem minuter: hur ser maskoten ut, vad heter den, och vem gör vilken del, som huvudet eller benen?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bygga sina delar och sätta ihop dem i 20 minuter. Stanna gruppen halvvägs och fråga: ”Är alla med? Hur kan ni hjälpa varandra?”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visa sin maskot och berätta vad den heter och vem som gjorde vad.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”Vilken del har någon annan gjort som du gillar extra mycket?”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Lera, återvinningsmaterial, piprensare, tyg eller papper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Lim, tejp och sax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penna till skissen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Maskoten står på gruppens bord så länge gruppen finns.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en tillfällig grupp kan maskoten vara ett djur eller en figur ur en bok ni läser.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Maskoten går bra att göra i slöjden eller tekniken.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välja maskotens färger eller namn och bygga med när hen vill.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Spagettihuset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ett hus av spagetti och skumgodis, och alla bygger med sin del tills huset står i tio sekunder.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3–4  ·  20–25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09.svg" descr="Ett hus av spagetti och skumgodis på golvet, två barn på huk håller i det, och två står bredvid och jublar" title="Spagettihu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bygga ett hus av spagetti och skumgodis. Ni är klara när huset står själv i tio sekunder och alla har byggt med sin del.”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materialet så att var och en har några spagettistrån och skumgodisar framför sig.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frågar den som inte har sagt något än: ”Vad tycker du?”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planera i två minuter utan att röra materialet. Var och en säger minst en idé.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bygga i sju minuter. Säg till när det är en minut kvar.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Gå till ett hus i taget och räkna högt till tio tillsammans med alla. Låt gruppen berätta hur de tänkte.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”Vilken idé från planeringen hjälpte er när ni byggde?”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30 okokta spagettistrån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15 små skumgodisar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klocka som alla ser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hus som rasar är ett försök. Fråga vad gruppen lärde sig, och låt dem bygga en gång till.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att materialet är till för att bygga med. Byt skumgodiset mot modellera om någon inte vill ta i det.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hålla huset stadigt medan de andra bygger.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blir svårare om taket ska bära ett suddgummi.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Människomaskinen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en maskin av sina kroppar, och var och en är en del som rör sig och låter.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4–6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0.svg" descr="Fyra barn i rad med kantiga armar, omväxlande på huk och stående, som delar i en maskin" title="Människomaski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bygga en maskin av er själva. Ni är klara när alla är med och maskinen går.”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passar in sin del i takten: ”Jag gör mitt ljud när du sträcker armen.”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bestämma på två minuter vad maskinen gör, till exempel popcorn, glass eller ren tvätt.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en elev börja med en rörelse och ett ljud som hen upprepar. Nästa elev ställer sig nära och lägger till en egen rörelse och ett eget ljud.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Fortsätt tills alla är med. Säg: ”Maskinen går fortare!”, sedan ”Långsammare!” och sist ”Stopp!”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I en klass visar grupperna sina maskiner för varandra, och de som tittar gissar vad maskinen gör.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fick ni era delar att passa ihop?”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Delarna kan stå nära utan att röra vid varandra. Den som vill lägger en hand på en axel, om den andra säger ja.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vara knappen som sätter igång och stänger av maskinen.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äldre kan maskinen visa något ur ett ämne, som vattnets kretslopp eller ett hjärta.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kan du själv vara den första delen.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Kroppsbokstäver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skriver ett ord med sina kroppar, bokstav för bokstav, och varje bokstav behöver hela gruppen.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i två grupper, eller en klass i grupper om 3–4  ·  20–30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1.svg" descr="Två barn bildar bokstaven A med huvudena ihop och händerna som strecket, och ett tredje läser och pekar" title="Kroppsbokstä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skriva ett ord med era kroppar. Varje bokstav behöver hela gruppen, och ni är klara när de andra kan läsa ert ord.”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ett L, och fråga först: ”Får jag ta din arm?” Låt alla pröva T, O och X.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varje grupp en lapp med ett ord. Låt grupperna planera och öva sina bokstäver i fem minuter, på var sin plats där de andra inte ser.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en grupp i taget visa sitt ord, en bokstav i taget. De andra sitter, säger bokstäverna högt och läser ordet.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kom ni överens om hur en bokstav skulle se ut?”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Lappar med korta ord, som SOL, HUS eller KATT, ett ord per grupp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röras vid står en bit ifrån de andra, och bokstaven går ändå att läsa.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Bokstäverna går att göra stående eller liggande på golvet eller marken.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räcker en bokstav, gärna den första i någons namn.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äldre kan visa ett ordspråk, ett ord per grupp, så att klassen läser det tillsammans.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Jättetangram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lägger en figur av stora pusselbitar i kartong, och var och en flyttar bara sina egna bitar.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4–7 elever eller en klass i grupper om 3–5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2.svg" descr="Två barn på huk lägger stora pusselbitar på golvet, och ett tredje håller upp bilden på figuren" title="Jättetan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lägger en figur av bitarna. Var och en flyttar bara sina egna bitar, så ni behöver varandra. Ni är klara när figuren ser ut som bilden.”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ut bitarna så att alla har minst 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säger var en bit passar utan att ta den: ”Din triangel kan ligga här.”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Ta fram bilden på den första figuren. Låt gruppen titta och prata en minut, och sedan lägga figuren.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Ta fram en figur till på samma sätt. Sist lägger gruppen alla sju bitarna till en kvadrat. Fastnar de, visar du bilden där linjerna syns.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sa någon som hjälpte dig att hitta platsen för din bit?”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tangram per grupp, sju bitar klippta ur en stor kartong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Bilder på figurer att lägga, som ett hus och en båt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bild på kvadraten där linjerna mellan bitarna syns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Förstora en mall för tangram och klipp bitarna stora, så att alla kan stå runt och se.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blir lättare med bilder där linjerna mellan bitarna syns, och svårare med bara figurens kontur, eller när gruppen bara får peka.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börja med att hålla bilden och lägga sin bit när hen vill.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Ägget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ett skydd åt ett rått ägg som ska släppas, och var och en har sin egen uppgift.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3–4  ·  25–35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3.svg" descr="Det mittersta barnet håller upp ägget i sitt skydd, och de två andra sträcker sig upp mot det" title="Äg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bygger ett skydd åt ett ägg, och var och en har en egen uppgift. Ni har lyckats när ägget faller från ett bord och är helt.”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ta var sitt kort: en är ensam om att klippa, en om att tejpa, en får inte prata, och de andra bygger med bara en hand.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som inte får prata hur man frågar så att hen kan nicka: ”Menar du så här?”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planera och rita skyddet i fem minuter, och sedan bygga i tio minuter och lägga ägget i skyddet.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varje grupp visa sitt skydd och berätta hur de tänkte. Släpp äggen ett i taget från samma bord när alla har räknat ner.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ni den som inte fick prata?”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rått ägg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Tio sugrör, fem A4-papper, en tejprulle och en sax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uppgiftskort per elev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plastduk att släppa äggen på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Släpp äggen själv, över plastduken eller ute. Ingen elev står på en stol.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Går ägget sönder, fråga vad gruppen skulle ändra och låt dem bygga en gång till.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räcker uppgifterna att klippa och tejpa. Är någon allergisk mot ägg, tar ni en vattenballong i stället.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väljer sitt kort först, och ingen får ett kort som pekar ut något hen har svårt med.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Uppfinnarna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en uppfinning av återvinningsmaterial, ger den ett namn och visar den, och allas saker finns med i den.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3–5  ·  30–40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4.svg" descr="En uppfinning med hjul och antenn på golvet, ett barn pekar, ett på huk visar hur den fungerar och ett jublar" title="Uppfinna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uppfinna något som någon behöver, bygga det och visa det. Ni är klara när allt ni väljer ur lådan finns med.”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välja två saker ur lådan och lägga dem i gruppens hög.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hittar en plats för den andras sak: ”Din kork kan bli ett hjul!”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titta på högen och bestämma på fem minuter: vad gör uppfinningen, och vem behöver den?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bygga uppfinningen i 15 minuter. Var och en sätter fast sina egna saker.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ge uppfinningen ett namn och visa den, och alla säger en mening. I en klass säger de som tittar vad de skulle använda den till.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fick ni allas saker att passa i samma uppfinning?”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låda med återvinningsmaterial, som toalettrullar, kartonger, korkar, sugrör och garn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Tejp, lim och sax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tala inför de andra kan visa hur uppfinningen fungerar medan någon annan berättar.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kan uppfinningen hjälpa en figur ur en saga. De äldre kan lösa ett problem på skolan.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Samla återvinningsmaterial några veckor innan, gärna tillsammans med eleverna.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Gruppens blomma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ritar en blomma där mitten visar det som alla har gemensamt och varje kronblad något som är ens eget.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3–5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5.svg" descr="Det mittersta barnet håller upp gruppens blomma, och de två andra jublar" title="Gruppens blo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ritar gruppens blomma, med det ni har gemensamt i mitten och ett kronblad för var och en. Ni är klara när alla blad är fyllda.”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frågar hela gruppen och väntar in allas svar: ”Vilket ställe har alla varit på?”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rita en stor cirkel i mitten och ett blad per elev runt 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leta efter tre saker som alla har gemensamt, som något de gillar, kan eller har varit med om, och skriva dem i mitten.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skriva eller rita något eget med sin penna i sitt blad.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visa blomman och berätta vad som står i mitten. I en klass visar grupperna för varandra.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fick du veta om någon i gruppen som du inte visste förut?”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A3-papper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Pennor i olika färger, en färg per elev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Hittar gruppen bara en eller två saker som alla har gemensamt, räcker det.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berätta mycket om sig själv kan välja något enkelt, som en färg eller ett djur.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skriver du det eleverna säger, och de ritar.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Sätt upp blommorna i klassrummet så länge grupperna arbetar ihop.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Gruppens flagga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hittar på sitt namn, sin flagga och sin ramsa, och alla får med en idé i något av dem.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3–5, gärna en grupp som arbetar ihop länge  ·  30–40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6.svg" descr="Fyra barn i rad, de två i mitten håller upp flaggan mellan sig och de två ytterst jublar" title="Gruppens flag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hitta på gruppens namn, flagga och ramsa. Ni är klara när alla har fått med en idé.”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frågar om alla kan stå för ett förslag: ”Kan alla tänka sig det här namnet?”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berätta något hen gillar eller är bra på, och låt gruppen leta efter något som alla har gemensamt.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föreslå namn, och låt gruppen välja ett som alla kan stå för.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rita flaggan i tio minuter och hitta på en kort ramsa med namnet. Var och en ritar en del av flaggan.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visa flaggan och säga ramsan. I en klass gör grupperna det för varandra.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kom ni överens om namnet?”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A3-papper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Pennor eller färg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pinne och tejp till flaggan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först att namnet ska vara snällt och handla om gruppen själv, och att grupperna inte tävlar mot varandra.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säga ramsan kan hålla flaggan.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kan namnet vara ett djur, och ramsan kan vara namnet, som ni klappar i stavelser.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Använd flaggan och ramsan när gruppen börjar något eller firar.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Papperskedjan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skriver på pappersremsor vad hen gör för gruppen, och remsorna blir en kedja som behöver allas länkar.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  ·  20–25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7.svg" descr="Tre barn i rad som håller upp papperskedjan mellan sig" title="Papperskedj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ska göra gruppens kedja. Varje länk är något som någon av oss gör för gruppen, och kedjan är klar när allas länkar sitter i den.”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exempel: ”Jag lyssnar”, ”Jag får andra att skratta” och ”Jag hjälper den som fastnar”.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föreslår en länk åt en kamrat: ”Jag har sett att du hjälper andra.”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skriva en eller två saker på sina remsor i fem minuter. Kamraterna får föreslå högt.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läsa sina remsor högt, eller låta en kamrat läsa, och tejpa fast dem som ringar i kedjan. Häng upp kedjan.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”Vilken länk är du glad att gruppen har?”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Pappersremsor i olika färger, omkring 3 × 20 cm, två eller tre per elev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Pennor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Tejp eller häftapparat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kommer på något kan få hjälp av en kamrat som säger vad hen har sett.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skriver du det eleverna säger, och de ritar på remsan.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Kedjan kan växa. Efter en aktivitet sätter gruppen på en länk för något som någon gjorde för de andra.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en klass läser var och en bara en remsa högt.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Gruppennan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ritar en figur med en penna som sitter i allas snören, och pennan rör sig rätt bara när alla hjälps åt.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4–6 elever eller en klass i grupper om 4  ·  20–25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8.svg" descr="Fyra barn som håller i var sitt snöre, och snörena möts i pennan på papperet på golvet" title="Gruppenn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rita ett hus med pennan, och var och en håller i ett snöre. Ni är klara när huset är ritat och ingen har rört pennan.”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ställa sig runt papperet och ta var sitt snöre. Ställ pennan med spetsen mot papperet, mitt på.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den ena drar och den andra släpper efter: ”Nu drar jag, släpp lite!”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öva i två minuter på en rak linje och en cirkel.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Ta fram bilden på huset. Låt gruppen planera i två minuter vem som drar åt vilket håll, och sedan rita huset.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rita en gång till, nu en figur som de väljer själva.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visste du när du skulle dra och när du skulle släppa efter?”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tjock tuschpenna per grupp, med ett gummiband runt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snöre per elev, omkring en meter, knutet i gummibandet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stort papper per grupp, fasttejpat på golvet eller ett bord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bild på ett hus att rita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blir lättare med färre snören och en cirkel, och svårare om gruppen skriver sitt namn eller ritar utan att prata.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börja med att säga vart pennan ska, och ta ett snöre när hen vill.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en klass kan grupperna rita samma figur och sedan titta på varandras och berätta hur de gjorde.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Bygg likadant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kopierar ett bygge som står bakom en skärm, och alla turas om att gå och titta och beskriva.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3–4  ·  15–25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19.svg" descr="Ett barn på huk tittar på bygget bakom skärmen, och på andra sidan bygger två barn likadant" title="Bygg likad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”Bakom skärmen står ett bygge, och ni bygger ett likadant. Ni är klara när alla har gått dit och tittat och kopian är klar.”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gruppen den andra högen. Skriv orden ovanpå, under och bredvid på tavlan.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frågar tillbaka när någon beskriver en bit: ”Ligger den röda ovanpå den blå?”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en elev titta på bygget i tio sekunder och gå tillbaka. Hen berättar om en bit i taget, vilken färg den har och var den ligger.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 som bygger turas om att lägga och får fråga. Byt den som tittar tills alla har tittat minst en gång och kopian är klar.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Ta bort skärmen. Låt gruppen jämföra och säga vad som blev likadant.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”Vilka ord hjälpte er mest att bygga likadant?”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Två likadana högar med lego eller byggklossar per grupp, 6–10 bitar i varje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skärm per grupp, som en pärm som står upp några meter bort, med den ena högen hopbyggd bakom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blir lättare med färre bitar i olika färger, och svårare med bitar i samma färg.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gå och titta tillsammans med en kamrat.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äldre kan en elev bygga det som står bakom skärmen.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A8742A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SKAPA OCH BYGGA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Kulbanan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en kulbana av kartong och toalettrullar, och kulan rullar hela vägen genom allas delar.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0"/>
          <w:szCs w:val="20"/>
        </w:rPr>
        <w:t xml:space="preserve">4–8 elever eller en klass i grupper om 3–5  ·  30–40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skapa-20.svg" descr="Två barn håller kulbanan i sicksack mellan sig, kulan ligger högst upp och muggen står längst ned, och ett tredje jublar" title="Kulban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A8742A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A8742A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bygga en kulbana. Var och en bygger en del, och ni är klara när kulan rullar genom allas delar ner i muggen.”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två grannar prövar skarven mellan sina delar: ”Rullar kulan från min del in i din?”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planera i fem minuter: var börjar banan, i vilken ordning kommer delarna, och hur möts de?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bygga sin del i 15 minuter och prata ihop sig med grannarna i banan.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pröva banan. Var och en håller sin del, och någon släpper kulan från den högsta. Gruppen lagar där den fastnar och prövar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tejpa fast banan mot en vägg, en stol eller en hög böcker och visa den. Alla tittar när kulan rullar.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A8742A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”Var fastnade kulan, och hur löste ni det tillsammans?” Säg vad eleverna gjorde för varandra, och låt var och en tacka grannen.</w:t>
      </w:r>
    </w:p>
    <w:p>
      <w:pPr>
        <w:pBdr>
          <w:bottom w:val="single" w:color="A8742A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Omkring tio toalett- och hushållsrullar per grupp, hela eller kluvna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Kartong, tejp och sax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kula eller en liten boll och en mugg per grupp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A8742A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släppa kulan och säga var den fastnar.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blir lättare med en bana längs ett bord, och svårare om kulan ska byta riktning tre gånger.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A8742A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Samla rullar några veckor innan, gärna tillsammans med eleverna.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1909" w:h="16834" w:orient="portrait"/>
      <w:pgMar w:top="850" w:right="850" w:bottom="850" w:left="850" w:header="30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71f39e5-c77e-ffa6-e8ce-1397319aa4eb}"/>
  </w:font>
  <w:font w:name="Cinzel">
    <w:family w:val="auto"/>
    <w:pitch w:val="variable"/>
    <w:sig w:usb0="E0002AFF" w:usb1="C000247B" w:usb2="00000009" w:usb3="00000000" w:csb0="000001FF" w:csb1="00000000"/>
    <w:embedRegular r:id="rId2" w:fontKey="{ae19fe9b-336b-389d-a404-76afbdf3a4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jc w:val="right"/>
    </w:pPr>
    <w:r>
      <w:rPr>
        <w:rFonts w:ascii="Arial" w:cs="Arial" w:eastAsia="Arial" w:hAnsi="Arial"/>
        <w:color w:val="6F675E"/>
        <w:sz w:val="15"/>
        <w:szCs w:val="15"/>
      </w:rPr>
      <w:t xml:space="preserve">© Niclas Fohlin  ·  niclasfohlin.se/gruppstarkande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6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418d59ae943921553dda5bdd26eae89e8828a4c.svg"/><Relationship Id="rId9" Type="http://schemas.openxmlformats.org/officeDocument/2006/relationships/image" Target="media/0cfa68f75e2c672df020f06c7dd776e4747c7eca.png"/><Relationship Id="rId10" Type="http://schemas.openxmlformats.org/officeDocument/2006/relationships/image" Target="media/de6614b6895bedc9d7f5916a8e123a703f623494.svg"/><Relationship Id="rId11" Type="http://schemas.openxmlformats.org/officeDocument/2006/relationships/image" Target="media/b30a5967cc7c7073c9928222da98e64f188bb66c.png"/><Relationship Id="rId12" Type="http://schemas.openxmlformats.org/officeDocument/2006/relationships/image" Target="media/c37f0dcd925b1ed4a229db81457d3ce10ba189b3.svg"/><Relationship Id="rId13" Type="http://schemas.openxmlformats.org/officeDocument/2006/relationships/image" Target="media/652987b50997b962949bcc2bee1f2cab8803abfa.png"/><Relationship Id="rId14" Type="http://schemas.openxmlformats.org/officeDocument/2006/relationships/image" Target="media/dd4aec903e19ed865faeebc1f0d4f3c90f8bfdea.svg"/><Relationship Id="rId15" Type="http://schemas.openxmlformats.org/officeDocument/2006/relationships/image" Target="media/07f573422f1cb5ff7cb91a42d4e12cea726731f6.png"/><Relationship Id="rId16" Type="http://schemas.openxmlformats.org/officeDocument/2006/relationships/image" Target="media/d3d22497152bd15ea078d1305754f288f5b3e73e.svg"/><Relationship Id="rId17" Type="http://schemas.openxmlformats.org/officeDocument/2006/relationships/image" Target="media/8fd94b600896dd89f2e2b0d5fad728562c92cad5.png"/><Relationship Id="rId18" Type="http://schemas.openxmlformats.org/officeDocument/2006/relationships/image" Target="media/efb81193e25b4d1ba9c7e290a3d31027f4604957.svg"/><Relationship Id="rId19" Type="http://schemas.openxmlformats.org/officeDocument/2006/relationships/image" Target="media/58d30ee6cf8914a7a2d75b4c7d98a83f74545fc6.png"/><Relationship Id="rId20" Type="http://schemas.openxmlformats.org/officeDocument/2006/relationships/image" Target="media/b3320bd7f1fc108e85b708f8d02b3f666dfd60cc.svg"/><Relationship Id="rId21" Type="http://schemas.openxmlformats.org/officeDocument/2006/relationships/image" Target="media/91cbce6d08660d7a9fc23dc8be452fb8202930e3.png"/><Relationship Id="rId22" Type="http://schemas.openxmlformats.org/officeDocument/2006/relationships/image" Target="media/384e8ac83468f3aaf0522dfba4fd334a0b350f99.svg"/><Relationship Id="rId23" Type="http://schemas.openxmlformats.org/officeDocument/2006/relationships/image" Target="media/0b7788d50c8bc90001bf4f1c9a5bbd40a4889eca.png"/><Relationship Id="rId24" Type="http://schemas.openxmlformats.org/officeDocument/2006/relationships/image" Target="media/ac27503d9050e0508d65e34d4c29e301da8cc645.svg"/><Relationship Id="rId25" Type="http://schemas.openxmlformats.org/officeDocument/2006/relationships/image" Target="media/1d7f4cef3010f43c039d11edd8631f866f62dfda.png"/><Relationship Id="rId26" Type="http://schemas.openxmlformats.org/officeDocument/2006/relationships/image" Target="media/7c363ef9c4f459b6e34896bfd5cb8f95bdbd05c6.svg"/><Relationship Id="rId27" Type="http://schemas.openxmlformats.org/officeDocument/2006/relationships/image" Target="media/8aee09a801d9a2972fe94e65c7e017e1b314ef01.png"/><Relationship Id="rId28" Type="http://schemas.openxmlformats.org/officeDocument/2006/relationships/image" Target="media/f535aa6dd610e6b9843e36fd937d7781d4d52e7b.svg"/><Relationship Id="rId29" Type="http://schemas.openxmlformats.org/officeDocument/2006/relationships/image" Target="media/8be1f8499c7b08ba3970e1af346bdfc9318952ee.png"/><Relationship Id="rId30" Type="http://schemas.openxmlformats.org/officeDocument/2006/relationships/image" Target="media/21772cdb929c9fbb44b40cc3ba91d8274842a2e9.svg"/><Relationship Id="rId31" Type="http://schemas.openxmlformats.org/officeDocument/2006/relationships/image" Target="media/b098c99f4e356a229e7526e68b95d625aaa0e88f.png"/><Relationship Id="rId32" Type="http://schemas.openxmlformats.org/officeDocument/2006/relationships/image" Target="media/8a10e3e2d83d0ca1878dd9c1109ff54ccc25fb0c.svg"/><Relationship Id="rId33" Type="http://schemas.openxmlformats.org/officeDocument/2006/relationships/image" Target="media/a0dde655b7f2fbb4ab1cfff3f097afa84983747f.png"/><Relationship Id="rId34" Type="http://schemas.openxmlformats.org/officeDocument/2006/relationships/image" Target="media/843c932e952db145f28aa48dd9d6d99ad0f4a6d2.svg"/><Relationship Id="rId35" Type="http://schemas.openxmlformats.org/officeDocument/2006/relationships/image" Target="media/48214eba2fba4d9628ab6255c7360ac08a6c166b.png"/><Relationship Id="rId36" Type="http://schemas.openxmlformats.org/officeDocument/2006/relationships/image" Target="media/d44c40211b6bd1295342321419615b5719fb7c70.svg"/><Relationship Id="rId37" Type="http://schemas.openxmlformats.org/officeDocument/2006/relationships/image" Target="media/7f0585f0bfb8e40ad54334bc1882f7d9723b15f1.png"/><Relationship Id="rId38" Type="http://schemas.openxmlformats.org/officeDocument/2006/relationships/image" Target="media/14990732e4fdb4420f22eac4416e2eb434561dc0.svg"/><Relationship Id="rId39" Type="http://schemas.openxmlformats.org/officeDocument/2006/relationships/image" Target="media/8ee520439661db1e7fdb8f89ac2cbf5f6992f041.png"/><Relationship Id="rId40" Type="http://schemas.openxmlformats.org/officeDocument/2006/relationships/image" Target="media/14582eb80e9d68580758ff14234532392db00baa.svg"/><Relationship Id="rId41" Type="http://schemas.openxmlformats.org/officeDocument/2006/relationships/image" Target="media/6ef0363c986e44c0ac102f7bb466c796e3d7e509.png"/><Relationship Id="rId42" Type="http://schemas.openxmlformats.org/officeDocument/2006/relationships/image" Target="media/eaad3c737ed8732090adabb1222af714daa84dee.svg"/><Relationship Id="rId43" Type="http://schemas.openxmlformats.org/officeDocument/2006/relationships/image" Target="media/5553f3c158f3996bb5a9dbdf5f19c8c5303ed5af.png"/><Relationship Id="rId44" Type="http://schemas.openxmlformats.org/officeDocument/2006/relationships/image" Target="media/c58e73a125d8132100f655139e5681b7164571ce.svg"/><Relationship Id="rId45" Type="http://schemas.openxmlformats.org/officeDocument/2006/relationships/image" Target="media/4da4b0fbca0343d8666e9abf52a2a56b453320fb.png"/><Relationship Id="rId46" Type="http://schemas.openxmlformats.org/officeDocument/2006/relationships/image" Target="media/12771e05cb47b14de6ac34131787226cbe262889.svg"/><Relationship Id="rId47" Type="http://schemas.openxmlformats.org/officeDocument/2006/relationships/image" Target="media/81b345e24269c76277d19e523f68485c7d043ace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Aktivitetskort: Skapa och bygga</dc:title>
  <dc:creator>Niclas Fohlin</dc:creator>
  <cp:lastModifiedBy>Un-named</cp:lastModifiedBy>
  <cp:revision>1</cp:revision>
  <dcterms:created xsi:type="dcterms:W3CDTF">2026-10-29T11:56:44.736Z</dcterms:created>
  <dcterms:modified xsi:type="dcterms:W3CDTF">2026-10-29T11:56:44.736Z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