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Bildserie 6: Lunchen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Ni tar bildserien i pass 6.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Berättelsen att läsa högt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Ida är ny i klassen. Vid skåpen säger Nora: </w:t>
            </w:r>
            <w:r>
              <w:rPr>
                <w:i/>
                <w:iCs/>
                <w:sz w:val="20"/>
                <w:szCs w:val="20"/>
              </w:rPr>
              <w:t xml:space="preserve">”Vi äter lunch ihop!”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Här har inget hänt än. Vad vill Ida? Vad tänker hon när Nora säger det?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2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matsalen ropar Noras fotbollslag: </w:t>
            </w:r>
            <w:r>
              <w:rPr>
                <w:i/>
                <w:iCs/>
                <w:sz w:val="20"/>
                <w:szCs w:val="20"/>
              </w:rPr>
              <w:t xml:space="preserve">”Nora, kom hit!”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Laget ropar. Vad vill Nora nu? Var är Ida, och vad tänker hon? Vad gör Nora, tror du?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3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Nora står med brickan. Ida sitter ensam, och laget sitter vid ett annat bord.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4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Ida tittar upp mot Nora.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Behoven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Nora vill vara med laget och hålla sitt ord. Ida vill inte sitta ensam.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Ledtråden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Nora står med brickan mellan två bord, och Ida sitter ensam.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vägar framåt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Antingen går Nora till laget, eller så säger hon </w:t>
            </w:r>
            <w:r>
              <w:rPr>
                <w:i/>
                <w:iCs/>
                <w:sz w:val="20"/>
                <w:szCs w:val="20"/>
              </w:rPr>
              <w:t xml:space="preserve">”Kom, Ida, vi sätter oss med laget.”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tankar att välja mellan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Nora i ruta 3 kan tänka </w:t>
            </w:r>
            <w:r>
              <w:rPr>
                <w:i/>
                <w:iCs/>
                <w:sz w:val="20"/>
                <w:szCs w:val="20"/>
              </w:rPr>
              <w:t xml:space="preserve">”Jag sa ju att vi skulle äta ihop”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”Jag vill sitta med laget”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kanske tänker hon båda. Ida i ruta 4 kan tänka </w:t>
            </w:r>
            <w:r>
              <w:rPr>
                <w:i/>
                <w:iCs/>
                <w:sz w:val="20"/>
                <w:szCs w:val="20"/>
              </w:rPr>
              <w:t xml:space="preserve">”Nora glömde mig”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”Nora vill hellre vara med laget.”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ni inte vet än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Laget har match efter skolan och ska prata om den.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Tumregeln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Man kan vilja två saker samtidigt.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Spanaruppdraget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Tänk före lunchen eller rasten på vad någon vill göra där. Se sedan efter om det du tänkte stämde.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b/>
          <w:bCs/>
          <w:color w:val="14202B"/>
          <w:sz w:val="30"/>
          <w:szCs w:val="30"/>
        </w:rPr>
        <w:t xml:space="preserve">Bildserie 6: Lunchen</w:t>
      </w: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7" name="Ruta 387" descr="Ruta 1: Ida är ny i klassen. Vid skåpen säger Nora: ”Vi äter lunch ihop!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8" name="Ruta 388" descr="Ruta 2: I matsalen ropar Noras fotbollslag: ”Nora, kom hit!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9" name="Ruta 389" descr="Ruta 3: Nora står med brickan. Ida sitter ensam, och laget sitter vid ett annat bor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90" name="Ruta 390" descr="Ruta 4: Ida tittar upp mot No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399d5db-e048-eb18-d929-3d993d1a80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cf2f8913cf6f52c3f0e1085d9f3938c3bd4a7188.svg"/><Relationship Id="rId12" Type="http://schemas.openxmlformats.org/officeDocument/2006/relationships/image" Target="media/94bd556c8feddcd9359b364b413b37aea2def9a0.png"/><Relationship Id="rId13" Type="http://schemas.openxmlformats.org/officeDocument/2006/relationships/image" Target="media/01b55a58bc894ecb6f8c1f8d3de799ccdb020ba8.svg"/><Relationship Id="rId14" Type="http://schemas.openxmlformats.org/officeDocument/2006/relationships/image" Target="media/be8b07260e5b2e52d0f285bbd88932c3bfd904cf.png"/><Relationship Id="rId15" Type="http://schemas.openxmlformats.org/officeDocument/2006/relationships/image" Target="media/ccf616bd24ea7d2aae1daae989781f7becb7e37c.svg"/><Relationship Id="rId16" Type="http://schemas.openxmlformats.org/officeDocument/2006/relationships/image" Target="media/5f9ef15b870d1ec98107466faf07a1b4b3eed87a.png"/><Relationship Id="rId17" Type="http://schemas.openxmlformats.org/officeDocument/2006/relationships/image" Target="media/5d251a8f77ec402d78a5f2740e8de166b1938000.svg"/><Relationship Id="rId18" Type="http://schemas.openxmlformats.org/officeDocument/2006/relationships/image" Target="media/2e59e6e3b99479e22f47fd0a81fed44436b90ac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Bildserie 6: Lunchen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2026-10-29T11:58:04.504Z</dcterms:created>
  <dcterms:modified xsi:type="dcterms:W3CDTF">2026-10-29T11:58:04.504Z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