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Berättelseram 2: Hunden som försvann</w:t>
      </w:r>
    </w:p>
    <w:p>
      <w:pPr>
        <w:spacing w:after="160" w:before="0"/>
      </w:pPr>
      <w:r>
        <w:rPr>
          <w:i/>
          <w:iCs/>
          <w:color w:val="1D4F91"/>
          <w:sz w:val="24"/>
          <w:szCs w:val="24"/>
        </w:rPr>
        <w:t xml:space="preserve">Skrivkurs: gemensam berättelseram · åk 3–⁠6</w:t>
      </w:r>
    </w:p>
    <w:p>
      <w:pPr>
        <w:keepNext/>
        <w:keepLines/>
        <w:spacing w:after="120" w:before="0"/>
      </w:pPr>
      <w:r>
        <w:t xml:space="preserve">En hund kommer bort från sin familj under en resa. Hunden är huvudperson, och på vägen hem kommer den till nya platser, möter nya karaktärer och hamnar i fara. Eleven väljer om hunden berättar i jag-form eller om hen skriver berättelsen i tredje person. Ramen har sex delar, byggda som i Den magiska skogen.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846"/>
        <w:gridCol w:w="2846"/>
        <w:gridCol w:w="284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Rubrik</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händer</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Skrivfokus</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och familjen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presenterar sig, sin familj och sin plats.</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Karaktär genom vanor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Försvinnandet</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Familjen är på resa. Hunden lämnar bilen, som sedan är borta.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händelse steg för steg</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Första platsen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hamnar på en ny plats och måste klara natten.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Miljö genom hundens sinnen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nytt möte</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Hunden möter någon som hjälper eller lurar.</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Dialog och ny karaktär</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Faran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 hamnar i fara och måste välja.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Spänning i kropp och tempo</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Hemma igen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Hunden och familjen hittar varandra. Något är annorlunda.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Slutet och sista meningen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Hunden och familjen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presenterar sig, sin familj och sin plats. Vi får veta vad hunden gör varje dag, vem i familjen hunden tycker mest om och vad hunden är rädd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Karaktär genom vanor. Visa vem hunden är genom det den gör varje dag, i stället för att räkna upp egenskaper.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hund varje morgon? Vad kan en hund vara bra på, och vad kan den vara rädd för? Vem i familjen tycker hunden mest om, och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heter Bus och jag är den som väcker familjen. Först Lova, hon är sju och har alltid smulor i sängen. Sedan pappa. Mamma väcker jag inte, det har jag lärt mig. Jag är rädd för två saker: åska och dammsugaren.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Hundens namn och hur den ser ut. Familjen och platsen. Favoritpersonen. Vad hunden är rädd för.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Försvinnandet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Familjen är på resa. Vid ett stopp lämnar hunden bilen, för att den följer ett spår, blir skrämd eller bara är nyfiken. När den kommer tillbaka är bilen borta.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en händelse steg för steg. Sakta ner i det viktiga ögonblicket, när hunden förstår att bilen är borta.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 kan familjen stanna på en resa? Vad kan locka en hund bort från bilen? Hur märker hunden att något är fel? Vad känner den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Vid bensinmacken öppnade Lova dörren för att kasta en påse. Jag såg en hare. Bara en liten bit, tänkte jag. När jag kom tillbaka var det fullt av bilar. Jag nosade på varenda en. Ingen av dem var vår.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det händer. Varför hunden lämnar bilen. Hur långt bort den hamnar.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Första 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hamnar på en ny plats, till exempel en stad, en skog, en bondgård eller en hamn. Den måste hitta mat och en plats att sova på under sin första natt ensam.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Miljö genom hundens sinnen. Börja med nosen, och ta sedan med öronen och tassarna. Vad är gott och vad är farligt?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luktar en stad för en hund? En skog? En bondgård? Vad är farligt för en hund där? Var kan den sova?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Staden luktade hundra saker på en gång: korv, avgaser, andra hundar, regn. Mina tassar gjorde ont av asfalten. Under en bänk hittade jag en halv smörgås och en torr plats. Där sov jag, med ena örat uppe.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Vilken platsen är. Vad hunden hittar att äta. Hur första natten blir.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Ett nytt möte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möter ett djur eller en människa. Den nya karaktären hjälper hunden på vägen, eller lurar den åt fel håll. Djur förstår varandra. Människor förstår hunden på sitt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Dialog och en ny karaktär. Visa hur den ser ut, hur den låter och vad den vill, och använd replikstreck och säga-verb.</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kan hunden möta? Går den nya att lita på? Hur pratar en katt, en kråka eller en gammal man på en bänk? Vad kan de vilja ha i utbyte?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 Du går åt fel håll, sa katten uppe på staketet.</w:t>
            </w:r>
          </w:p>
          <w:p>
            <w:pPr>
              <w:keepNext/>
              <w:spacing w:after="20" w:before="0"/>
            </w:pPr>
            <w:r>
              <w:rPr>
                <w:i/>
                <w:iCs/>
                <w:sz w:val="20"/>
                <w:szCs w:val="20"/>
              </w:rPr>
              <w:t xml:space="preserve">– Hur vet du det? sa jag.</w:t>
            </w:r>
          </w:p>
          <w:p>
            <w:pPr>
              <w:keepNext/>
              <w:spacing w:after="20" w:before="0"/>
            </w:pPr>
            <w:r>
              <w:rPr>
                <w:i/>
                <w:iCs/>
                <w:sz w:val="20"/>
                <w:szCs w:val="20"/>
              </w:rPr>
              <w:t xml:space="preserve">– Jag vet allt. Bilarna som ska söderut kör där borta.</w:t>
            </w:r>
          </w:p>
          <w:p>
            <w:pPr>
              <w:keepNext/>
              <w:spacing w:after="0" w:before="0"/>
            </w:pPr>
            <w:r>
              <w:rPr>
                <w:i/>
                <w:iCs/>
                <w:sz w:val="20"/>
                <w:szCs w:val="20"/>
              </w:rPr>
              <w:t xml:space="preserve">Katten pekade med svansen. Jag litade inte på henne. Men jag hade ingen annan att lita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hunden möter. Om den nya går att lita på. Om hunden får sällskap en bit på vägen.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hamnar i fara. Det kan vara en stor väg, en älv, en hundfångare eller ett djur som jagar. Den måste välja: gömma sig och vänta, eller fortsätta hemåt trots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Spänning i kropp och tempo. Visa hjärtat, andningen och benen. Skriv korta meningar när det går fort, och sakta ner precis innan det avgörs.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vara farligt för en hund på väg hem? Hur känns rädsla i kroppen? Vad kan få hunden att våga?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Lastbilen kom fort. Jag försökte springa tillbaka. Tassarna gled på den regnblöta asfalten. Jag stod mitt på vägen och benen ville inte lyda. Ljuset blev större. Sedan hörde jag Lovas röst i huvudet: Spring, Bus! Och jag sprang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faran är. Om någon hjälper till. Vad hunden förlorar eller vinner.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Hemma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Hunden hittar hem, eller familjen hittar hunden, och de ses igen. Något är annorlunda med hunden nu, eftersom den har varit med om något som ingen annan vet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Slutet. Sakta ner i återseendet. Återkom till något från del 1. Skriv en sista mening som läsaren minns.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hittar de varandra? Vad från början kan komma tillbaka i slutet? Vad är annorlunda med hunden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kände lukten av vårt hus innan jag såg det. Lova satt på trappan. Hon hade smulor på tröjan. Jag skällde en gång, och hon vände sig om. Sedan minns jag inte så mycket mer, för hon höll så hårt. Jag är fortfarande rädd för åska. Men inte för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de hittar varandra. Vad som förändrats. Sista meningen.</w:t>
            </w:r>
          </w:p>
        </w:tc>
      </w:tr>
    </w:tbl>
    <w:p>
      <w:pPr>
        <w:spacing w:after="160" w:before="0"/>
      </w:pPr>
    </w:p>
    <w:p>
      <w:pPr>
        <w:spacing w:after="120" w:before="160"/>
      </w:pPr>
      <w:r>
        <w:rPr>
          <w:color w:val="4B5866"/>
          <w:sz w:val="18"/>
          <w:szCs w:val="18"/>
        </w:rPr>
        <w:t xml:space="preserve">© Niclas Fohlin. Ur Skrivkurs: gemensam berättelseram, https://niclasfohlin.se/stodundervisning/skrivkurs-berattelseram.</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ac311c3-11ad-46af-67f8-6e4d9037ed43}"/>
  </w:font>
  <w:font w:name="Cinzel">
    <w:family w:val="auto"/>
    <w:pitch w:val="variable"/>
    <w:sig w:usb0="E0002AFF" w:usb1="C000247B" w:usb2="00000009" w:usb3="00000000" w:csb0="000001FF" w:csb1="00000000"/>
    <w:embedRegular r:id="rId2" w:fontKey="{7e6707b8-42ad-9c70-1210-6052c41d2051}"/>
  </w:font>
  <w:font w:name="Cinzel Decorative">
    <w:family w:val="auto"/>
    <w:pitch w:val="variable"/>
    <w:sig w:usb0="E0002AFF" w:usb1="C000247B" w:usb2="00000009" w:usb3="00000000" w:csb0="000001FF" w:csb1="00000000"/>
    <w:embedRegular r:id="rId3" w:fontKey="{c22e150a-cea6-bd03-535a-58db94f0fb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Berättelseram 2: Hunden som försvann · Skrivkurs: gemensam berättelseram</dc:title>
  <dc:creator>Niclas Fohlin</dc:creator>
  <dc:description>© Niclas Fohlin · niclasfohlin.se</dc:description>
  <cp:lastModifiedBy>Un-named</cp:lastModifiedBy>
  <cp:revision>1</cp:revision>
  <dcterms:created xsi:type="dcterms:W3CDTF">2026-10-29T11:58:07.267Z</dcterms:created>
  <dcterms:modified xsi:type="dcterms:W3CDTF">2026-10-29T11:58:07.267Z</dcterms:modified>
</cp:coreProperties>
</file>

<file path=docProps/custom.xml><?xml version="1.0" encoding="utf-8"?>
<Properties xmlns="http://schemas.openxmlformats.org/officeDocument/2006/custom-properties" xmlns:vt="http://schemas.openxmlformats.org/officeDocument/2006/docPropsVTypes"/>
</file>