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Parets väg</w:t>
      </w:r>
    </w:p>
    <w:p>
      <w:pPr>
        <w:spacing w:after="160" w:before="0"/>
      </w:pPr>
      <w:r>
        <w:rPr>
          <w:i/>
          <w:iCs/>
          <w:color w:val="1D4F91"/>
          <w:sz w:val="24"/>
          <w:szCs w:val="24"/>
        </w:rPr>
        <w:t xml:space="preserve">Skrivkurs: sagoboken · åk 1–⁠6</w:t>
      </w:r>
    </w:p>
    <w:p>
      <w:pPr>
        <w:keepNext/>
        <w:keepLines/>
        <w:spacing w:after="120" w:before="0"/>
      </w:pPr>
      <w:r>
        <w:t xml:space="preserve">Parets väg följer varje par från pass 13 till boksläppet. Efter varje pass till och med pass 23 skriver du på parets blad vad du hörde och såg, med parets egna ord när du kan. Bladet finns i planeringsmallarna. I bokpassen skriver du i listan Parets väg: boken i vilket pass paret blev klart med varje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Parets väg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varje pass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vilken station paret är på och vem som skrev. I berättarpassen skriver du vad paret lade till när kamraten frågade. I skrivpassen skriver du om det kom med i texten och vilka drag paret använde. Sitter en lapp kvar vid en station som paret har skrivit klart, kom den inte med i texten. Sist skriver du vad paret behöver nästa pass. Är nästa pass ett skrivpass, säger du det till paret i delen Där vi slutade.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Parets väg: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388"/>
        <w:gridCol w:w="1250"/>
      </w:tblGrid>
      <w:tr>
        <w:trPr>
          <w:cantSplit/>
          <w:tblHeader/>
        </w:trPr>
        <w:tc>
          <w:tcPr>
            <w:tcW w:type="dxa" w:w="838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Steget</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Klart i pass</w:t>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rättad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renskriven på Bokens sida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Bilderna ritade</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Sidan Författarna ifylld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Paret har övat på att läsa sagan högt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Ur Skrivkurs: sagoboken, https://niclasfohlin.se/stodundervisning/skrivkurs-sagoboken.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6da6622-dd94-819d-8cf4-04b5e04d3331}"/>
  </w:font>
  <w:font w:name="Cinzel">
    <w:family w:val="auto"/>
    <w:pitch w:val="variable"/>
    <w:sig w:usb0="E0002AFF" w:usb1="C000247B" w:usb2="00000009" w:usb3="00000000" w:csb0="000001FF" w:csb1="00000000"/>
    <w:embedRegular r:id="rId2" w:fontKey="{1d82f962-178c-04b4-04d6-4fda0850ac6f}"/>
  </w:font>
  <w:font w:name="Cinzel Decorative">
    <w:family w:val="auto"/>
    <w:pitch w:val="variable"/>
    <w:sig w:usb0="E0002AFF" w:usb1="C000247B" w:usb2="00000009" w:usb3="00000000" w:csb0="000001FF" w:csb1="00000000"/>
    <w:embedRegular r:id="rId3" w:fontKey="{750f19e5-a762-bb6c-97a5-f9811b75b6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Parets väg · Skrivkurs: sagoboken</dc:title>
  <dc:creator>Niclas Fohlin</dc:creator>
  <dc:description>© Niclas Fohlin · niclasfohlin.se</dc:description>
  <cp:lastModifiedBy>Un-named</cp:lastModifiedBy>
  <cp:revision>1</cp:revision>
  <dcterms:created xsi:type="dcterms:W3CDTF">2026-10-29T11:58:14.806Z</dcterms:created>
  <dcterms:modified xsi:type="dcterms:W3CDTF">2026-10-29T11:58:14.806Z</dcterms:modified>
</cp:coreProperties>
</file>

<file path=docProps/custom.xml><?xml version="1.0" encoding="utf-8"?>
<Properties xmlns="http://schemas.openxmlformats.org/officeDocument/2006/custom-properties" xmlns:vt="http://schemas.openxmlformats.org/officeDocument/2006/docPropsVTypes"/>
</file>