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flygarna</w:t>
      </w:r>
    </w:p>
    <w:p>
      <w:pPr>
        <w:spacing w:after="160" w:before="0"/>
      </w:pPr>
      <w:r>
        <w:rPr>
          <w:i/>
          <w:iCs/>
          <w:color w:val="1D4F91"/>
          <w:sz w:val="24"/>
          <w:szCs w:val="24"/>
        </w:rPr>
        <w:t xml:space="preserve">Texttyp: Instruerande text · åk 4–⁠7</w:t>
      </w:r>
    </w:p>
    <w:p>
      <w:pPr>
        <w:keepNext/>
        <w:keepLines/>
        <w:spacing w:after="120" w:before="0"/>
      </w:pPr>
      <w:r>
        <w:t xml:space="preserve">Här står hur du gör helikoptern och ringflygaren, som eleverna lär sig göra och skriver om. Gör dem själv före kursen. Pilen står i manuset under Visningen, vecka 2, och båten under Mentortext, vecka 1: Båten.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Flygarna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Helikoptern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en remsa, 5 centimeter bred och 15 centimeter lång. Klipp ett snitt från mitten av ena kortsidan, 7 centimeter in. Vik den ena halvan framåt och den andra bakåt, där snittet slutar. Vik upp den nedre änden 2 centimeter, och sätt ett gem på vikningen. Släpp helikoptern med vingarna uppåt, från så högt du når. Snurrar den inte, vik vingarna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Ringflygaren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Klipp två remsor längs långsidan på ett A4-papper, 2,5 centimeter breda. Klipp den ena till 12 centimeter. Böj varje remsa till en ring, med ändarna lite omlott, och tejpa. Tejpa den stora ringen i ena änden av ett sugrör och den lilla i den andra, på insidan av ringarna och på samma sida av sugröret. Kasta den med den lilla ringen först. Vinglar den, se till att ringarna sitter rakt.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Materialet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remsor till helikoptrarna före pass 2, ungefär åtta per elev, och ta fram gem och en sax per elev. Till ringflygarna behöver gruppen och läsarnas klass sugrör och tejp, och du behöver en låda. Vanligt kopieringspapper räcker till alla flygarna.</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d2ecced-7d86-05df-72f8-91cd37282b5b}"/>
  </w:font>
  <w:font w:name="Cinzel">
    <w:family w:val="auto"/>
    <w:pitch w:val="variable"/>
    <w:sig w:usb0="E0002AFF" w:usb1="C000247B" w:usb2="00000009" w:usb3="00000000" w:csb0="000001FF" w:csb1="00000000"/>
    <w:embedRegular r:id="rId2" w:fontKey="{5d5b365f-0a06-617f-d11c-d68c79093d6a}"/>
  </w:font>
  <w:font w:name="Cinzel Decorative">
    <w:family w:val="auto"/>
    <w:pitch w:val="variable"/>
    <w:sig w:usb0="E0002AFF" w:usb1="C000247B" w:usb2="00000009" w:usb3="00000000" w:csb0="000001FF" w:csb1="00000000"/>
    <w:embedRegular r:id="rId3" w:fontKey="{ad3f7036-211d-ab39-2480-790c873d66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flygarna · Texttyp: Instruerande text</dc:title>
  <dc:creator>Niclas Fohlin</dc:creator>
  <dc:description>© Niclas Fohlin · niclasfohlin.se</dc:description>
  <cp:lastModifiedBy>Un-named</cp:lastModifiedBy>
  <cp:revision>1</cp:revision>
  <dcterms:created xsi:type="dcterms:W3CDTF">2026-10-29T11:58:30.763Z</dcterms:created>
  <dcterms:modified xsi:type="dcterms:W3CDTF">2026-10-29T11:58:30.763Z</dcterms:modified>
</cp:coreProperties>
</file>

<file path=docProps/custom.xml><?xml version="1.0" encoding="utf-8"?>
<Properties xmlns="http://schemas.openxmlformats.org/officeDocument/2006/custom-properties" xmlns:vt="http://schemas.openxmlformats.org/officeDocument/2006/docPropsVTypes"/>
</file>